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F7C" w:rsidRPr="00B96F7C" w:rsidRDefault="00B96F7C" w:rsidP="00B96F7C">
      <w:pPr>
        <w:tabs>
          <w:tab w:val="center" w:pos="2127"/>
          <w:tab w:val="center" w:pos="6946"/>
        </w:tabs>
        <w:spacing w:before="40" w:after="40" w:line="240" w:lineRule="auto"/>
        <w:rPr>
          <w:rFonts w:ascii="Times New Roman" w:eastAsia="Arial" w:hAnsi="Times New Roman" w:cs="Times New Roman"/>
          <w:b/>
          <w:sz w:val="25"/>
          <w:szCs w:val="25"/>
          <w:lang w:val="fr-FR"/>
        </w:rPr>
      </w:pPr>
      <w:r w:rsidRPr="00B96F7C">
        <w:rPr>
          <w:rFonts w:ascii="Times New Roman" w:eastAsia="Arial" w:hAnsi="Times New Roman" w:cs="Times New Roman"/>
          <w:sz w:val="25"/>
          <w:szCs w:val="25"/>
          <w:lang w:val="fr-FR"/>
        </w:rPr>
        <w:tab/>
        <w:t>UBND THÀNH PHỐ HỒ CHÍ MINH</w:t>
      </w:r>
      <w:r w:rsidRPr="00B96F7C">
        <w:rPr>
          <w:rFonts w:ascii="Times New Roman" w:eastAsia="Arial" w:hAnsi="Times New Roman" w:cs="Times New Roman"/>
          <w:b/>
          <w:bCs/>
          <w:iCs/>
          <w:sz w:val="25"/>
          <w:szCs w:val="25"/>
          <w:lang w:val="nl-NL"/>
        </w:rPr>
        <w:t xml:space="preserve"> </w:t>
      </w:r>
      <w:r w:rsidRPr="00B96F7C">
        <w:rPr>
          <w:rFonts w:ascii="Times New Roman" w:eastAsia="Arial" w:hAnsi="Times New Roman" w:cs="Times New Roman"/>
          <w:b/>
          <w:bCs/>
          <w:iCs/>
          <w:sz w:val="25"/>
          <w:szCs w:val="25"/>
          <w:lang w:val="nl-NL"/>
        </w:rPr>
        <w:tab/>
        <w:t>CỘNG HOÀ XÃ HỘI CHỦ NGHĨA VIỆT NAM</w:t>
      </w:r>
      <w:r w:rsidRPr="00B96F7C">
        <w:rPr>
          <w:rFonts w:ascii="Times New Roman" w:eastAsia="Arial" w:hAnsi="Times New Roman" w:cs="Times New Roman"/>
          <w:b/>
          <w:sz w:val="25"/>
          <w:szCs w:val="25"/>
          <w:lang w:val="fr-FR"/>
        </w:rPr>
        <w:t xml:space="preserve"> </w:t>
      </w:r>
    </w:p>
    <w:p w:rsidR="00B96F7C" w:rsidRPr="00B96F7C" w:rsidRDefault="00B96F7C" w:rsidP="00B96F7C">
      <w:pPr>
        <w:tabs>
          <w:tab w:val="center" w:pos="2127"/>
          <w:tab w:val="center" w:pos="6946"/>
        </w:tabs>
        <w:spacing w:before="40" w:after="40" w:line="240" w:lineRule="auto"/>
        <w:rPr>
          <w:rFonts w:ascii="Times New Roman" w:eastAsia="Arial" w:hAnsi="Times New Roman" w:cs="Times New Roman"/>
          <w:b/>
          <w:bCs/>
          <w:sz w:val="25"/>
          <w:szCs w:val="25"/>
          <w:lang w:val="nl-NL"/>
        </w:rPr>
      </w:pPr>
      <w:r w:rsidRPr="00B96F7C">
        <w:rPr>
          <w:rFonts w:ascii="Times New Roman" w:eastAsia="Arial" w:hAnsi="Times New Roman" w:cs="Times New Roman"/>
          <w:b/>
          <w:noProof/>
          <w:sz w:val="25"/>
          <w:szCs w:val="25"/>
        </w:rPr>
        <mc:AlternateContent>
          <mc:Choice Requires="wps">
            <w:drawing>
              <wp:anchor distT="0" distB="0" distL="114300" distR="114300" simplePos="0" relativeHeight="251660288" behindDoc="0" locked="0" layoutInCell="1" allowOverlap="1" wp14:anchorId="26E1BA72" wp14:editId="3CBA6588">
                <wp:simplePos x="0" y="0"/>
                <wp:positionH relativeFrom="column">
                  <wp:posOffset>3459480</wp:posOffset>
                </wp:positionH>
                <wp:positionV relativeFrom="paragraph">
                  <wp:posOffset>186386</wp:posOffset>
                </wp:positionV>
                <wp:extent cx="189241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8924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2.4pt,14.7pt" to="421.4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" strokecolor="windowText" strokeweight=".5pt">
                <v:stroke joinstyle="miter"/>
              </v:line>
            </w:pict>
          </mc:Fallback>
        </mc:AlternateContent>
      </w:r>
      <w:r w:rsidRPr="00B96F7C">
        <w:rPr>
          <w:rFonts w:ascii="Times New Roman" w:eastAsia="Arial" w:hAnsi="Times New Roman" w:cs="Times New Roman"/>
          <w:b/>
          <w:sz w:val="25"/>
          <w:szCs w:val="25"/>
          <w:lang w:val="fr-FR"/>
        </w:rPr>
        <w:t>TRƯỜNG CAO ĐẲNG LÝ TỰ TRỌNG</w:t>
      </w:r>
      <w:r w:rsidRPr="00B96F7C">
        <w:rPr>
          <w:rFonts w:ascii="Times New Roman" w:eastAsia="Arial" w:hAnsi="Times New Roman" w:cs="Times New Roman"/>
          <w:b/>
          <w:bCs/>
          <w:sz w:val="25"/>
          <w:szCs w:val="25"/>
          <w:lang w:val="nl-NL"/>
        </w:rPr>
        <w:t xml:space="preserve"> </w:t>
      </w:r>
      <w:r w:rsidRPr="00B96F7C">
        <w:rPr>
          <w:rFonts w:ascii="Times New Roman" w:eastAsia="Arial" w:hAnsi="Times New Roman" w:cs="Times New Roman"/>
          <w:b/>
          <w:bCs/>
          <w:sz w:val="25"/>
          <w:szCs w:val="25"/>
          <w:lang w:val="nl-NL"/>
        </w:rPr>
        <w:tab/>
        <w:t>Độc lập - Tự do - Hạnh phúc</w:t>
      </w:r>
    </w:p>
    <w:p w:rsidR="00B96F7C" w:rsidRPr="00B96F7C" w:rsidRDefault="00B96F7C" w:rsidP="00B96F7C">
      <w:pPr>
        <w:tabs>
          <w:tab w:val="center" w:pos="2127"/>
          <w:tab w:val="center" w:pos="6521"/>
        </w:tabs>
        <w:spacing w:before="40" w:after="40" w:line="240" w:lineRule="auto"/>
        <w:rPr>
          <w:rFonts w:ascii="Times New Roman" w:eastAsia="Arial" w:hAnsi="Times New Roman" w:cs="Times New Roman"/>
          <w:noProof/>
          <w:sz w:val="25"/>
          <w:szCs w:val="25"/>
        </w:rPr>
      </w:pPr>
      <w:r w:rsidRPr="00B96F7C">
        <w:rPr>
          <w:rFonts w:ascii="Times New Roman" w:eastAsia="Arial" w:hAnsi="Times New Roman" w:cs="Times New Roman"/>
          <w:noProof/>
          <w:sz w:val="25"/>
          <w:szCs w:val="25"/>
        </w:rPr>
        <mc:AlternateContent>
          <mc:Choice Requires="wps">
            <w:drawing>
              <wp:anchor distT="4294967294" distB="4294967294" distL="114300" distR="114300" simplePos="0" relativeHeight="251659264" behindDoc="0" locked="0" layoutInCell="1" allowOverlap="1" wp14:anchorId="55D5DC22" wp14:editId="086AFA5E">
                <wp:simplePos x="0" y="0"/>
                <wp:positionH relativeFrom="column">
                  <wp:posOffset>836930</wp:posOffset>
                </wp:positionH>
                <wp:positionV relativeFrom="paragraph">
                  <wp:posOffset>194681</wp:posOffset>
                </wp:positionV>
                <wp:extent cx="967105" cy="0"/>
                <wp:effectExtent l="0" t="0" r="2349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9pt,15.35pt" to="142.0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UT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"/>
            </w:pict>
          </mc:Fallback>
        </mc:AlternateContent>
      </w:r>
      <w:r w:rsidRPr="00B96F7C">
        <w:rPr>
          <w:rFonts w:ascii="Times New Roman" w:eastAsia="Arial" w:hAnsi="Times New Roman" w:cs="Times New Roman"/>
          <w:b/>
          <w:sz w:val="25"/>
          <w:szCs w:val="25"/>
          <w:lang w:val="fr-FR"/>
        </w:rPr>
        <w:t xml:space="preserve"> </w:t>
      </w:r>
      <w:r w:rsidRPr="00B96F7C">
        <w:rPr>
          <w:rFonts w:ascii="Times New Roman" w:eastAsia="Arial" w:hAnsi="Times New Roman" w:cs="Times New Roman"/>
          <w:b/>
          <w:sz w:val="25"/>
          <w:szCs w:val="25"/>
          <w:lang w:val="fr-FR"/>
        </w:rPr>
        <w:tab/>
        <w:t>THÀNH PHỐ HỒ CHÍ MINH</w:t>
      </w:r>
      <w:r w:rsidRPr="00B96F7C">
        <w:rPr>
          <w:rFonts w:ascii="Times New Roman" w:eastAsia="Arial" w:hAnsi="Times New Roman" w:cs="Times New Roman"/>
          <w:noProof/>
          <w:sz w:val="25"/>
          <w:szCs w:val="25"/>
          <w:lang w:val="vi-VN"/>
        </w:rPr>
        <w:t xml:space="preserve"> </w:t>
      </w:r>
    </w:p>
    <w:p w:rsidR="00B96F7C" w:rsidRPr="00B96F7C" w:rsidRDefault="00B96F7C" w:rsidP="00B96F7C">
      <w:pPr>
        <w:tabs>
          <w:tab w:val="center" w:pos="2127"/>
          <w:tab w:val="center" w:pos="7371"/>
        </w:tabs>
        <w:spacing w:before="240" w:after="60" w:line="240" w:lineRule="auto"/>
        <w:rPr>
          <w:rFonts w:ascii="Times New Roman" w:eastAsia="Arial" w:hAnsi="Times New Roman" w:cs="Times New Roman"/>
          <w:i/>
          <w:iCs/>
          <w:sz w:val="26"/>
          <w:szCs w:val="26"/>
          <w:lang w:val="nl-NL"/>
        </w:rPr>
      </w:pPr>
      <w:r w:rsidRPr="00B96F7C">
        <w:rPr>
          <w:rFonts w:ascii="Times New Roman" w:eastAsia="Arial" w:hAnsi="Times New Roman" w:cs="Times New Roman"/>
          <w:color w:val="FF0000"/>
          <w:sz w:val="26"/>
          <w:szCs w:val="26"/>
        </w:rPr>
        <w:t xml:space="preserve"> </w:t>
      </w:r>
      <w:r w:rsidRPr="00B96F7C">
        <w:rPr>
          <w:rFonts w:ascii="Times New Roman" w:eastAsia="Arial" w:hAnsi="Times New Roman" w:cs="Times New Roman"/>
          <w:color w:val="FF0000"/>
          <w:sz w:val="26"/>
          <w:szCs w:val="26"/>
        </w:rPr>
        <w:tab/>
      </w:r>
      <w:r w:rsidRPr="00B96F7C">
        <w:rPr>
          <w:rFonts w:ascii="Times New Roman" w:eastAsia="Arial" w:hAnsi="Times New Roman" w:cs="Times New Roman"/>
          <w:sz w:val="26"/>
          <w:szCs w:val="26"/>
          <w:lang w:val="vi-VN"/>
        </w:rPr>
        <w:t xml:space="preserve">Số:    </w:t>
      </w:r>
      <w:r w:rsidRPr="00B96F7C">
        <w:rPr>
          <w:rFonts w:ascii="Times New Roman" w:eastAsia="Arial" w:hAnsi="Times New Roman" w:cs="Times New Roman"/>
          <w:sz w:val="26"/>
          <w:szCs w:val="26"/>
        </w:rPr>
        <w:t xml:space="preserve">      </w:t>
      </w:r>
      <w:r w:rsidRPr="00B96F7C">
        <w:rPr>
          <w:rFonts w:ascii="Times New Roman" w:eastAsia="Arial" w:hAnsi="Times New Roman" w:cs="Times New Roman"/>
          <w:sz w:val="26"/>
          <w:szCs w:val="26"/>
          <w:lang w:val="vi-VN"/>
        </w:rPr>
        <w:t xml:space="preserve">  /</w:t>
      </w:r>
      <w:r w:rsidRPr="00B96F7C">
        <w:rPr>
          <w:rFonts w:ascii="Times New Roman" w:eastAsia="Arial" w:hAnsi="Times New Roman" w:cs="Times New Roman"/>
          <w:sz w:val="26"/>
          <w:szCs w:val="26"/>
        </w:rPr>
        <w:t>KH</w:t>
      </w:r>
      <w:r w:rsidRPr="00B96F7C">
        <w:rPr>
          <w:rFonts w:ascii="Times New Roman" w:eastAsia="Arial" w:hAnsi="Times New Roman" w:cs="Times New Roman"/>
          <w:sz w:val="26"/>
          <w:szCs w:val="26"/>
          <w:lang w:val="vi-VN"/>
        </w:rPr>
        <w:t>-LTT</w:t>
      </w:r>
      <w:r w:rsidRPr="00B96F7C">
        <w:rPr>
          <w:rFonts w:ascii="Times New Roman" w:eastAsia="Arial" w:hAnsi="Times New Roman" w:cs="Times New Roman"/>
          <w:sz w:val="26"/>
          <w:szCs w:val="26"/>
        </w:rPr>
        <w:t>-ĐT</w:t>
      </w:r>
      <w:r w:rsidRPr="00B96F7C">
        <w:rPr>
          <w:rFonts w:ascii="Times New Roman" w:eastAsia="Arial" w:hAnsi="Times New Roman" w:cs="Times New Roman"/>
          <w:sz w:val="26"/>
          <w:szCs w:val="26"/>
          <w:lang w:val="vi-VN"/>
        </w:rPr>
        <w:t xml:space="preserve">   </w:t>
      </w:r>
      <w:r w:rsidRPr="00B96F7C">
        <w:rPr>
          <w:rFonts w:ascii="Times New Roman" w:eastAsia="Arial" w:hAnsi="Times New Roman" w:cs="Times New Roman"/>
          <w:color w:val="FF0000"/>
          <w:sz w:val="26"/>
          <w:szCs w:val="26"/>
        </w:rPr>
        <w:tab/>
      </w:r>
      <w:r w:rsidRPr="00B96F7C">
        <w:rPr>
          <w:rFonts w:ascii="Times New Roman" w:eastAsia="Arial" w:hAnsi="Times New Roman" w:cs="Times New Roman"/>
          <w:i/>
          <w:iCs/>
          <w:sz w:val="26"/>
          <w:szCs w:val="26"/>
          <w:lang w:val="nl-NL"/>
        </w:rPr>
        <w:t>Thành phố Hồ Chí Minh, ngày 08  tháng 7 năm 2020</w:t>
      </w:r>
    </w:p>
    <w:p w:rsidR="00B96F7C" w:rsidRPr="00B96F7C" w:rsidRDefault="00B96F7C" w:rsidP="00B96F7C">
      <w:pPr>
        <w:tabs>
          <w:tab w:val="center" w:pos="2127"/>
          <w:tab w:val="center" w:pos="7371"/>
        </w:tabs>
        <w:spacing w:before="120" w:after="60" w:line="240" w:lineRule="auto"/>
        <w:rPr>
          <w:rFonts w:ascii="Times New Roman" w:eastAsia="Arial" w:hAnsi="Times New Roman" w:cs="Times New Roman"/>
          <w:sz w:val="25"/>
          <w:szCs w:val="25"/>
        </w:rPr>
      </w:pPr>
    </w:p>
    <w:p w:rsidR="00B96F7C" w:rsidRPr="00B96F7C" w:rsidRDefault="00B96F7C" w:rsidP="00B96F7C">
      <w:pPr>
        <w:spacing w:before="60" w:after="60" w:line="240" w:lineRule="auto"/>
        <w:jc w:val="center"/>
        <w:rPr>
          <w:rFonts w:ascii="Times New Roman" w:eastAsia="Arial" w:hAnsi="Times New Roman" w:cs="Times New Roman"/>
          <w:b/>
          <w:sz w:val="28"/>
          <w:szCs w:val="32"/>
        </w:rPr>
      </w:pPr>
      <w:r w:rsidRPr="00B96F7C">
        <w:rPr>
          <w:rFonts w:ascii="Times New Roman" w:eastAsia="Arial" w:hAnsi="Times New Roman" w:cs="Times New Roman"/>
          <w:b/>
          <w:sz w:val="28"/>
          <w:szCs w:val="32"/>
        </w:rPr>
        <w:t>KẾ HOẠCH</w:t>
      </w:r>
    </w:p>
    <w:p w:rsidR="00B96F7C" w:rsidRPr="00B96F7C" w:rsidRDefault="00B96F7C" w:rsidP="00B96F7C">
      <w:pPr>
        <w:spacing w:before="60" w:after="60" w:line="240" w:lineRule="auto"/>
        <w:jc w:val="center"/>
        <w:rPr>
          <w:rFonts w:ascii="Times New Roman" w:eastAsia="Arial" w:hAnsi="Times New Roman" w:cs="Times New Roman"/>
          <w:b/>
          <w:sz w:val="26"/>
        </w:rPr>
      </w:pPr>
      <w:r w:rsidRPr="00B96F7C">
        <w:rPr>
          <w:rFonts w:ascii="Times New Roman" w:eastAsia="Arial" w:hAnsi="Times New Roman" w:cs="Times New Roman"/>
          <w:b/>
          <w:sz w:val="28"/>
          <w:szCs w:val="28"/>
        </w:rPr>
        <w:t>Vận hành, đánh giá nội bộ quy trình/công cụ nguyên lý, phương thức thiết kế Chuẩn đầu ra ngành Công nghệ kỹ thuật Điện, Điện Tử</w:t>
      </w:r>
    </w:p>
    <w:p w:rsidR="00B96F7C" w:rsidRPr="00B96F7C" w:rsidRDefault="00B96F7C" w:rsidP="00B96F7C">
      <w:pPr>
        <w:spacing w:before="60" w:after="60" w:line="288" w:lineRule="auto"/>
        <w:jc w:val="center"/>
        <w:rPr>
          <w:rFonts w:ascii="Times New Roman" w:eastAsia="Arial" w:hAnsi="Times New Roman" w:cs="Times New Roman"/>
          <w:sz w:val="26"/>
        </w:rPr>
      </w:pPr>
      <w:r w:rsidRPr="00B96F7C">
        <w:rPr>
          <w:rFonts w:ascii="Times New Roman" w:eastAsia="Arial" w:hAnsi="Times New Roman" w:cs="Times New Roman"/>
          <w:noProof/>
          <w:sz w:val="26"/>
        </w:rPr>
        <mc:AlternateContent>
          <mc:Choice Requires="wps">
            <w:drawing>
              <wp:anchor distT="0" distB="0" distL="114300" distR="114300" simplePos="0" relativeHeight="251661312" behindDoc="0" locked="0" layoutInCell="1" allowOverlap="1" wp14:anchorId="0B139EDA" wp14:editId="0AC1B53D">
                <wp:simplePos x="0" y="0"/>
                <wp:positionH relativeFrom="column">
                  <wp:posOffset>1918031</wp:posOffset>
                </wp:positionH>
                <wp:positionV relativeFrom="paragraph">
                  <wp:posOffset>2540</wp:posOffset>
                </wp:positionV>
                <wp:extent cx="2160000" cy="0"/>
                <wp:effectExtent l="0" t="0" r="12065" b="19050"/>
                <wp:wrapNone/>
                <wp:docPr id="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1.05pt,.2pt" to="321.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" strokecolor="windowText" strokeweight=".5pt">
                <v:stroke joinstyle="miter"/>
              </v:line>
            </w:pict>
          </mc:Fallback>
        </mc:AlternateContent>
      </w:r>
    </w:p>
    <w:p w:rsidR="00B96F7C" w:rsidRPr="00B96F7C" w:rsidRDefault="00B96F7C" w:rsidP="00B96F7C">
      <w:pPr>
        <w:spacing w:before="60" w:after="60" w:line="288" w:lineRule="auto"/>
        <w:ind w:firstLine="567"/>
        <w:jc w:val="both"/>
        <w:rPr>
          <w:rFonts w:ascii="Times New Roman" w:eastAsia="Arial" w:hAnsi="Times New Roman" w:cs="Times New Roman"/>
          <w:color w:val="000000"/>
          <w:sz w:val="26"/>
          <w:szCs w:val="26"/>
        </w:rPr>
      </w:pPr>
      <w:r w:rsidRPr="00B96F7C">
        <w:rPr>
          <w:rFonts w:ascii="Times New Roman" w:eastAsia="Times New Roman" w:hAnsi="Times New Roman" w:cs="Times New Roman"/>
          <w:sz w:val="26"/>
          <w:szCs w:val="26"/>
        </w:rPr>
        <w:t>Căn cứ Thông tư số 12/2017/TT-BLĐTBXH ngày 20 tháng 4 năm 2017 của Bộ Lao động – Thương binh và Xã hội về việc Quy định khối lượng kiến thức tối thiểu, yêu cầu về năng lực mà người học đạt được sau khi tốt nghiệp trình độ trung cấp, trình độ cao đẳng;</w:t>
      </w:r>
    </w:p>
    <w:p w:rsidR="00B96F7C" w:rsidRPr="00B96F7C" w:rsidRDefault="00B96F7C" w:rsidP="00B96F7C">
      <w:pPr>
        <w:spacing w:before="60" w:after="60" w:line="288" w:lineRule="auto"/>
        <w:ind w:firstLine="567"/>
        <w:jc w:val="both"/>
        <w:rPr>
          <w:rFonts w:ascii="Times New Roman" w:eastAsia="Arial" w:hAnsi="Times New Roman" w:cs="Times New Roman"/>
          <w:bCs/>
          <w:iCs/>
          <w:color w:val="000000"/>
          <w:sz w:val="26"/>
          <w:szCs w:val="26"/>
        </w:rPr>
      </w:pPr>
      <w:r w:rsidRPr="00B96F7C">
        <w:rPr>
          <w:rFonts w:ascii="Times New Roman" w:eastAsia="Arial" w:hAnsi="Times New Roman" w:cs="Times New Roman"/>
          <w:color w:val="000000"/>
          <w:sz w:val="26"/>
          <w:szCs w:val="26"/>
          <w:lang w:val="vi-VN"/>
        </w:rPr>
        <w:t xml:space="preserve">Thông tư số </w:t>
      </w:r>
      <w:r w:rsidRPr="00B96F7C">
        <w:rPr>
          <w:rFonts w:ascii="Times New Roman" w:eastAsia="Arial" w:hAnsi="Times New Roman" w:cs="Times New Roman"/>
          <w:bCs/>
          <w:color w:val="000000"/>
          <w:sz w:val="26"/>
          <w:szCs w:val="26"/>
          <w:lang w:val="vi-VN"/>
        </w:rPr>
        <w:t xml:space="preserve">56/2015/TT-BLĐTBXH </w:t>
      </w:r>
      <w:r w:rsidRPr="00B96F7C">
        <w:rPr>
          <w:rFonts w:ascii="Times New Roman" w:eastAsia="Arial" w:hAnsi="Times New Roman" w:cs="Times New Roman"/>
          <w:color w:val="000000"/>
          <w:sz w:val="26"/>
          <w:szCs w:val="26"/>
          <w:lang w:val="vi-VN"/>
        </w:rPr>
        <w:t>ngày 24</w:t>
      </w:r>
      <w:r w:rsidRPr="00B96F7C">
        <w:rPr>
          <w:rFonts w:ascii="Times New Roman" w:eastAsia="Arial" w:hAnsi="Times New Roman" w:cs="Times New Roman"/>
          <w:color w:val="000000"/>
          <w:sz w:val="26"/>
          <w:szCs w:val="26"/>
        </w:rPr>
        <w:t xml:space="preserve"> tháng </w:t>
      </w:r>
      <w:r w:rsidRPr="00B96F7C">
        <w:rPr>
          <w:rFonts w:ascii="Times New Roman" w:eastAsia="Arial" w:hAnsi="Times New Roman" w:cs="Times New Roman"/>
          <w:color w:val="000000"/>
          <w:sz w:val="26"/>
          <w:szCs w:val="26"/>
          <w:lang w:val="vi-VN"/>
        </w:rPr>
        <w:t>12</w:t>
      </w:r>
      <w:r w:rsidRPr="00B96F7C">
        <w:rPr>
          <w:rFonts w:ascii="Times New Roman" w:eastAsia="Arial" w:hAnsi="Times New Roman" w:cs="Times New Roman"/>
          <w:color w:val="000000"/>
          <w:sz w:val="26"/>
          <w:szCs w:val="26"/>
        </w:rPr>
        <w:t xml:space="preserve"> năm 2</w:t>
      </w:r>
      <w:r w:rsidRPr="00B96F7C">
        <w:rPr>
          <w:rFonts w:ascii="Times New Roman" w:eastAsia="Arial" w:hAnsi="Times New Roman" w:cs="Times New Roman"/>
          <w:color w:val="000000"/>
          <w:sz w:val="26"/>
          <w:szCs w:val="26"/>
          <w:lang w:val="vi-VN"/>
        </w:rPr>
        <w:t xml:space="preserve">015 của Bộ trưởng Bộ Lao động – Thương binh và Xã hội </w:t>
      </w:r>
      <w:r w:rsidRPr="00B96F7C">
        <w:rPr>
          <w:rFonts w:ascii="Times New Roman" w:eastAsia="Arial" w:hAnsi="Times New Roman" w:cs="Times New Roman"/>
          <w:bCs/>
          <w:iCs/>
          <w:color w:val="000000"/>
          <w:sz w:val="26"/>
          <w:szCs w:val="26"/>
          <w:lang w:val="vi-VN"/>
        </w:rPr>
        <w:t xml:space="preserve">Quy định về </w:t>
      </w:r>
      <w:r w:rsidRPr="00B96F7C">
        <w:rPr>
          <w:rFonts w:ascii="Times New Roman" w:eastAsia="Arial" w:hAnsi="Times New Roman" w:cs="Times New Roman"/>
          <w:bCs/>
          <w:iCs/>
          <w:color w:val="000000"/>
          <w:sz w:val="26"/>
          <w:szCs w:val="26"/>
        </w:rPr>
        <w:t>hướng dẫn xây dựng, thẩm định và công bố tiêu chuẩn kỹ năng nghề quốc gia;</w:t>
      </w:r>
    </w:p>
    <w:p w:rsidR="00B96F7C" w:rsidRPr="00B96F7C" w:rsidRDefault="00B96F7C" w:rsidP="00B96F7C">
      <w:pPr>
        <w:spacing w:before="60" w:after="60" w:line="288" w:lineRule="auto"/>
        <w:ind w:firstLine="567"/>
        <w:jc w:val="both"/>
        <w:rPr>
          <w:rFonts w:ascii="Times New Roman" w:eastAsia="Arial" w:hAnsi="Times New Roman" w:cs="Times New Roman"/>
          <w:color w:val="000000"/>
          <w:sz w:val="26"/>
          <w:szCs w:val="26"/>
        </w:rPr>
      </w:pPr>
      <w:r w:rsidRPr="00B96F7C">
        <w:rPr>
          <w:rFonts w:ascii="Times New Roman" w:eastAsia="Calibri" w:hAnsi="Times New Roman" w:cs="Times New Roman"/>
          <w:sz w:val="26"/>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B96F7C" w:rsidRPr="00B96F7C" w:rsidRDefault="00B96F7C" w:rsidP="00B96F7C">
      <w:pPr>
        <w:spacing w:before="60" w:after="60" w:line="288" w:lineRule="auto"/>
        <w:ind w:firstLine="567"/>
        <w:jc w:val="both"/>
        <w:rPr>
          <w:rFonts w:ascii="Times New Roman" w:eastAsia="Arial" w:hAnsi="Times New Roman" w:cs="Times New Roman"/>
          <w:sz w:val="26"/>
          <w:szCs w:val="26"/>
        </w:rPr>
      </w:pPr>
      <w:r w:rsidRPr="00B96F7C">
        <w:rPr>
          <w:rFonts w:ascii="Times New Roman" w:eastAsia="Arial" w:hAnsi="Times New Roman" w:cs="Times New Roman"/>
          <w:sz w:val="26"/>
          <w:szCs w:val="26"/>
          <w:lang w:val="vi-VN"/>
        </w:rPr>
        <w:t>Quyết định số 1982/QĐ-TTg ngày 18</w:t>
      </w:r>
      <w:r w:rsidRPr="00B96F7C">
        <w:rPr>
          <w:rFonts w:ascii="Times New Roman" w:eastAsia="Arial" w:hAnsi="Times New Roman" w:cs="Times New Roman"/>
          <w:sz w:val="26"/>
          <w:szCs w:val="26"/>
        </w:rPr>
        <w:t xml:space="preserve"> tháng </w:t>
      </w:r>
      <w:r w:rsidRPr="00B96F7C">
        <w:rPr>
          <w:rFonts w:ascii="Times New Roman" w:eastAsia="Arial" w:hAnsi="Times New Roman" w:cs="Times New Roman"/>
          <w:sz w:val="26"/>
          <w:szCs w:val="26"/>
          <w:lang w:val="vi-VN"/>
        </w:rPr>
        <w:t>10</w:t>
      </w:r>
      <w:r w:rsidRPr="00B96F7C">
        <w:rPr>
          <w:rFonts w:ascii="Times New Roman" w:eastAsia="Arial" w:hAnsi="Times New Roman" w:cs="Times New Roman"/>
          <w:sz w:val="26"/>
          <w:szCs w:val="26"/>
        </w:rPr>
        <w:t xml:space="preserve"> năm </w:t>
      </w:r>
      <w:r w:rsidRPr="00B96F7C">
        <w:rPr>
          <w:rFonts w:ascii="Times New Roman" w:eastAsia="Arial" w:hAnsi="Times New Roman" w:cs="Times New Roman"/>
          <w:sz w:val="26"/>
          <w:szCs w:val="26"/>
          <w:lang w:val="vi-VN"/>
        </w:rPr>
        <w:t>2016 của Thủ tướng chính phủ về việc phê duyệt khung trình độ quốc gia Việt Nam</w:t>
      </w:r>
      <w:r w:rsidRPr="00B96F7C">
        <w:rPr>
          <w:rFonts w:ascii="Times New Roman" w:eastAsia="Arial" w:hAnsi="Times New Roman" w:cs="Times New Roman"/>
          <w:sz w:val="26"/>
          <w:szCs w:val="26"/>
        </w:rPr>
        <w:t>;</w:t>
      </w:r>
    </w:p>
    <w:p w:rsidR="00B96F7C" w:rsidRPr="00B96F7C" w:rsidRDefault="00B96F7C" w:rsidP="00B96F7C">
      <w:pPr>
        <w:spacing w:before="60" w:after="60" w:line="288" w:lineRule="auto"/>
        <w:ind w:firstLine="567"/>
        <w:jc w:val="both"/>
        <w:rPr>
          <w:rFonts w:ascii="Times New Roman" w:eastAsia="Arial" w:hAnsi="Times New Roman" w:cs="Times New Roman"/>
          <w:sz w:val="26"/>
          <w:szCs w:val="26"/>
        </w:rPr>
      </w:pPr>
      <w:r w:rsidRPr="00B96F7C">
        <w:rPr>
          <w:rFonts w:ascii="Times New Roman" w:eastAsia="Arial" w:hAnsi="Times New Roman" w:cs="Times New Roman"/>
          <w:sz w:val="26"/>
          <w:szCs w:val="26"/>
        </w:rPr>
        <w:t>Tổ Hỗ trợ thiết kế và cải tiến chương trình đào tạo xây dựng kế hoạch vận hành, đánh giá nội bộ quy trình/công cụ nguyên lý, phương thức thiết kế chuẩn đầu ra ngành Công nghệ kỹ thuật Điện, Điện tử, cụ thể như sau:</w:t>
      </w:r>
    </w:p>
    <w:p w:rsidR="00B96F7C" w:rsidRPr="00B96F7C" w:rsidRDefault="00B96F7C" w:rsidP="00B96F7C">
      <w:pPr>
        <w:pStyle w:val="ListParagraph"/>
        <w:numPr>
          <w:ilvl w:val="0"/>
          <w:numId w:val="4"/>
        </w:numPr>
        <w:tabs>
          <w:tab w:val="left" w:pos="397"/>
        </w:tabs>
        <w:spacing w:before="60" w:after="60" w:line="288" w:lineRule="auto"/>
        <w:ind w:hanging="1080"/>
        <w:rPr>
          <w:rFonts w:ascii="Times New Roman" w:eastAsia="Arial" w:hAnsi="Times New Roman" w:cs="Times New Roman"/>
          <w:b/>
          <w:sz w:val="26"/>
          <w:szCs w:val="26"/>
        </w:rPr>
      </w:pPr>
      <w:r w:rsidRPr="00B96F7C">
        <w:rPr>
          <w:rFonts w:ascii="Times New Roman" w:eastAsia="Arial" w:hAnsi="Times New Roman" w:cs="Times New Roman"/>
          <w:b/>
          <w:sz w:val="26"/>
          <w:szCs w:val="26"/>
        </w:rPr>
        <w:t>MỤC ĐÍCH, YÊU CẦU</w:t>
      </w:r>
    </w:p>
    <w:p w:rsidR="00B96F7C" w:rsidRPr="00B96F7C" w:rsidRDefault="00B96F7C" w:rsidP="00B96F7C">
      <w:pPr>
        <w:numPr>
          <w:ilvl w:val="0"/>
          <w:numId w:val="2"/>
        </w:numPr>
        <w:spacing w:before="60" w:after="60" w:line="288" w:lineRule="auto"/>
        <w:rPr>
          <w:rFonts w:ascii="Times New Roman" w:eastAsia="Arial" w:hAnsi="Times New Roman" w:cs="Times New Roman"/>
          <w:b/>
          <w:sz w:val="26"/>
          <w:szCs w:val="26"/>
        </w:rPr>
      </w:pPr>
      <w:r w:rsidRPr="00B96F7C">
        <w:rPr>
          <w:rFonts w:ascii="Times New Roman" w:eastAsia="Arial" w:hAnsi="Times New Roman" w:cs="Times New Roman"/>
          <w:b/>
          <w:sz w:val="26"/>
          <w:szCs w:val="26"/>
        </w:rPr>
        <w:t>Mục đích</w:t>
      </w:r>
    </w:p>
    <w:p w:rsidR="00B96F7C" w:rsidRPr="00B96F7C" w:rsidRDefault="00B96F7C" w:rsidP="00B96F7C">
      <w:pPr>
        <w:spacing w:before="60" w:after="60" w:line="288" w:lineRule="auto"/>
        <w:ind w:firstLine="284"/>
        <w:jc w:val="both"/>
        <w:rPr>
          <w:rFonts w:ascii="Times New Roman" w:eastAsia="Arial" w:hAnsi="Times New Roman" w:cs="Times New Roman"/>
          <w:color w:val="000000"/>
          <w:sz w:val="26"/>
          <w:szCs w:val="26"/>
        </w:rPr>
      </w:pPr>
      <w:r w:rsidRPr="00B96F7C">
        <w:rPr>
          <w:rFonts w:ascii="Times New Roman" w:eastAsia="Arial" w:hAnsi="Times New Roman" w:cs="Times New Roman"/>
          <w:color w:val="000000"/>
          <w:sz w:val="26"/>
          <w:szCs w:val="26"/>
        </w:rPr>
        <w:t>- Nhằm tổ chức thực hiện, đánh giá các nội dung, hoạt động của quy trình/công cụ xây dựng chuẩn đầu ra.</w:t>
      </w:r>
    </w:p>
    <w:p w:rsidR="00B96F7C" w:rsidRPr="00B96F7C" w:rsidRDefault="00B96F7C" w:rsidP="00B96F7C">
      <w:pPr>
        <w:spacing w:before="60" w:after="60" w:line="288" w:lineRule="auto"/>
        <w:ind w:firstLine="284"/>
        <w:jc w:val="both"/>
        <w:rPr>
          <w:rFonts w:ascii="Times New Roman" w:eastAsia="Arial" w:hAnsi="Times New Roman" w:cs="Times New Roman"/>
          <w:color w:val="111417"/>
          <w:sz w:val="26"/>
          <w:szCs w:val="26"/>
          <w:lang w:val="nl-NL"/>
        </w:rPr>
      </w:pPr>
      <w:r w:rsidRPr="00B96F7C">
        <w:rPr>
          <w:rFonts w:ascii="Times New Roman" w:eastAsia="Arial" w:hAnsi="Times New Roman" w:cs="Times New Roman"/>
          <w:color w:val="000000"/>
          <w:sz w:val="26"/>
          <w:szCs w:val="26"/>
        </w:rPr>
        <w:t xml:space="preserve">- Xây dựng được bảng chuẩn năng lực và chuẩn đầu ra của chương trình đào tạo ngành  </w:t>
      </w:r>
      <w:r w:rsidRPr="00B96F7C">
        <w:rPr>
          <w:rFonts w:ascii="Times New Roman" w:eastAsia="Arial" w:hAnsi="Times New Roman" w:cs="Times New Roman"/>
          <w:sz w:val="26"/>
          <w:szCs w:val="26"/>
        </w:rPr>
        <w:t xml:space="preserve">Công nghệ kỹ thuật Điện, Điện tử </w:t>
      </w:r>
      <w:r w:rsidRPr="00B96F7C">
        <w:rPr>
          <w:rFonts w:ascii="Times New Roman" w:eastAsia="Arial" w:hAnsi="Times New Roman" w:cs="Times New Roman"/>
          <w:color w:val="000000"/>
          <w:sz w:val="26"/>
          <w:szCs w:val="26"/>
        </w:rPr>
        <w:t>sau khi được xây dựng, chỉnh sửa</w:t>
      </w:r>
      <w:r w:rsidRPr="00B96F7C">
        <w:rPr>
          <w:rFonts w:ascii="Times New Roman" w:eastAsia="Arial" w:hAnsi="Times New Roman" w:cs="Times New Roman"/>
          <w:color w:val="111417"/>
          <w:sz w:val="26"/>
          <w:szCs w:val="26"/>
          <w:lang w:val="nl-NL"/>
        </w:rPr>
        <w:t xml:space="preserve"> phù hợp với yêu cầu năng lực thực tế mà các đơn vị, doanh nghiệp, người sử dụng lao động yêu cầu người học đạt được sau khi tốt nghiệp hoàn thành chương trình đào tạo.</w:t>
      </w:r>
    </w:p>
    <w:p w:rsidR="00B96F7C" w:rsidRPr="00B96F7C" w:rsidRDefault="00B96F7C" w:rsidP="00B96F7C">
      <w:pPr>
        <w:numPr>
          <w:ilvl w:val="0"/>
          <w:numId w:val="2"/>
        </w:numPr>
        <w:spacing w:before="60" w:after="60" w:line="288" w:lineRule="auto"/>
        <w:rPr>
          <w:rFonts w:ascii="Times New Roman" w:eastAsia="Arial" w:hAnsi="Times New Roman" w:cs="Times New Roman"/>
          <w:b/>
          <w:sz w:val="26"/>
          <w:szCs w:val="26"/>
        </w:rPr>
      </w:pPr>
      <w:r w:rsidRPr="00B96F7C">
        <w:rPr>
          <w:rFonts w:ascii="Times New Roman" w:eastAsia="Arial" w:hAnsi="Times New Roman" w:cs="Times New Roman"/>
          <w:b/>
          <w:sz w:val="26"/>
          <w:szCs w:val="26"/>
        </w:rPr>
        <w:t>Yêu cầu</w:t>
      </w:r>
    </w:p>
    <w:p w:rsidR="00B96F7C" w:rsidRPr="00B96F7C" w:rsidRDefault="00B96F7C" w:rsidP="00B96F7C">
      <w:pPr>
        <w:spacing w:before="60" w:after="60" w:line="288" w:lineRule="auto"/>
        <w:ind w:firstLine="284"/>
        <w:jc w:val="both"/>
        <w:rPr>
          <w:rFonts w:ascii="Times New Roman" w:eastAsia="Arial" w:hAnsi="Times New Roman" w:cs="Times New Roman"/>
          <w:color w:val="000000"/>
          <w:sz w:val="26"/>
          <w:szCs w:val="26"/>
        </w:rPr>
      </w:pPr>
      <w:r w:rsidRPr="00B96F7C">
        <w:rPr>
          <w:rFonts w:ascii="Times New Roman" w:eastAsia="Arial" w:hAnsi="Times New Roman" w:cs="Times New Roman"/>
          <w:color w:val="000000"/>
          <w:sz w:val="26"/>
          <w:szCs w:val="26"/>
        </w:rPr>
        <w:t>- Chuẩn năng lực, chuẩn đầu ra của chương trình đào tạo sau khi vận hành phải đảm bảo tính kế thừa, tính khoa học, đáp ứng được yêu cầu của doanh nghiệp, các nhà tuyển dụng lao động về năng lực của người học sau khi hoàn thành chương trình đào tạo.</w:t>
      </w:r>
    </w:p>
    <w:p w:rsidR="00395B59" w:rsidRDefault="00B96F7C" w:rsidP="00395B59">
      <w:pPr>
        <w:spacing w:before="60" w:after="60" w:line="288" w:lineRule="auto"/>
        <w:ind w:firstLine="284"/>
        <w:jc w:val="both"/>
        <w:rPr>
          <w:rFonts w:ascii="Times New Roman" w:eastAsia="Arial" w:hAnsi="Times New Roman" w:cs="Times New Roman"/>
          <w:color w:val="000000"/>
          <w:sz w:val="26"/>
          <w:szCs w:val="26"/>
        </w:rPr>
      </w:pPr>
      <w:r w:rsidRPr="00B96F7C">
        <w:rPr>
          <w:rFonts w:ascii="Times New Roman" w:eastAsia="Arial" w:hAnsi="Times New Roman" w:cs="Times New Roman"/>
          <w:color w:val="000000"/>
          <w:sz w:val="26"/>
          <w:szCs w:val="26"/>
        </w:rPr>
        <w:t>- Chuẩn đầu ra phải thỏa mãn các nội dung được quy định trong các Thông tư, quyết định do Tổng cục Giáo dục nghề nghiệp ban hành</w:t>
      </w:r>
    </w:p>
    <w:p w:rsidR="00395B59" w:rsidRDefault="00395B59" w:rsidP="00395B59">
      <w:pPr>
        <w:spacing w:before="60" w:after="60" w:line="288" w:lineRule="auto"/>
        <w:ind w:firstLine="284"/>
        <w:jc w:val="both"/>
        <w:rPr>
          <w:rFonts w:ascii="Times New Roman" w:eastAsia="Arial" w:hAnsi="Times New Roman" w:cs="Times New Roman"/>
          <w:color w:val="000000"/>
          <w:sz w:val="26"/>
          <w:szCs w:val="26"/>
        </w:rPr>
        <w:sectPr w:rsidR="00395B59" w:rsidSect="00B96F7C">
          <w:pgSz w:w="11907" w:h="16840" w:code="9"/>
          <w:pgMar w:top="851" w:right="851" w:bottom="851" w:left="1644" w:header="720" w:footer="720" w:gutter="0"/>
          <w:cols w:space="720"/>
          <w:docGrid w:linePitch="360"/>
        </w:sectPr>
      </w:pPr>
    </w:p>
    <w:p w:rsidR="00044709" w:rsidRDefault="00A45A60" w:rsidP="00A45A60">
      <w:pPr>
        <w:pStyle w:val="ListParagraph"/>
        <w:numPr>
          <w:ilvl w:val="0"/>
          <w:numId w:val="4"/>
        </w:numPr>
        <w:tabs>
          <w:tab w:val="left" w:pos="426"/>
        </w:tabs>
        <w:spacing w:before="60" w:after="60" w:line="288" w:lineRule="auto"/>
        <w:ind w:left="0" w:firstLine="0"/>
        <w:jc w:val="both"/>
        <w:rPr>
          <w:rFonts w:ascii="Times New Roman" w:eastAsia="Arial" w:hAnsi="Times New Roman" w:cs="Times New Roman"/>
          <w:b/>
          <w:sz w:val="26"/>
          <w:szCs w:val="26"/>
        </w:rPr>
      </w:pPr>
      <w:r>
        <w:rPr>
          <w:rFonts w:ascii="Times New Roman" w:eastAsia="Arial" w:hAnsi="Times New Roman" w:cs="Times New Roman"/>
          <w:b/>
          <w:sz w:val="26"/>
          <w:szCs w:val="26"/>
        </w:rPr>
        <w:lastRenderedPageBreak/>
        <w:t>NỘI DUNG</w:t>
      </w:r>
    </w:p>
    <w:tbl>
      <w:tblPr>
        <w:tblStyle w:val="TableGrid"/>
        <w:tblW w:w="14669" w:type="dxa"/>
        <w:tblInd w:w="113" w:type="dxa"/>
        <w:tblLayout w:type="fixed"/>
        <w:tblLook w:val="04A0" w:firstRow="1" w:lastRow="0" w:firstColumn="1" w:lastColumn="0" w:noHBand="0" w:noVBand="1"/>
      </w:tblPr>
      <w:tblGrid>
        <w:gridCol w:w="675"/>
        <w:gridCol w:w="3148"/>
        <w:gridCol w:w="1984"/>
        <w:gridCol w:w="2835"/>
        <w:gridCol w:w="1276"/>
        <w:gridCol w:w="1276"/>
        <w:gridCol w:w="2058"/>
        <w:gridCol w:w="1417"/>
      </w:tblGrid>
      <w:tr w:rsidR="00F0417D" w:rsidRPr="00F0417D" w:rsidTr="00CB637F">
        <w:trPr>
          <w:tblHeader/>
        </w:trPr>
        <w:tc>
          <w:tcPr>
            <w:tcW w:w="675" w:type="dxa"/>
            <w:vMerge w:val="restart"/>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TT</w:t>
            </w:r>
          </w:p>
        </w:tc>
        <w:tc>
          <w:tcPr>
            <w:tcW w:w="3148" w:type="dxa"/>
            <w:vMerge w:val="restart"/>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Nội dung công việc</w:t>
            </w:r>
          </w:p>
        </w:tc>
        <w:tc>
          <w:tcPr>
            <w:tcW w:w="1984" w:type="dxa"/>
            <w:vMerge w:val="restart"/>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Người thực hiện</w:t>
            </w:r>
          </w:p>
        </w:tc>
        <w:tc>
          <w:tcPr>
            <w:tcW w:w="2835" w:type="dxa"/>
            <w:vMerge w:val="restart"/>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Người phối hợp</w:t>
            </w:r>
          </w:p>
        </w:tc>
        <w:tc>
          <w:tcPr>
            <w:tcW w:w="2552" w:type="dxa"/>
            <w:gridSpan w:val="2"/>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Thời gian</w:t>
            </w:r>
          </w:p>
        </w:tc>
        <w:tc>
          <w:tcPr>
            <w:tcW w:w="2058" w:type="dxa"/>
            <w:vMerge w:val="restart"/>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Kết quả</w:t>
            </w:r>
          </w:p>
        </w:tc>
        <w:tc>
          <w:tcPr>
            <w:tcW w:w="1417" w:type="dxa"/>
            <w:vMerge w:val="restart"/>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Ghi chú</w:t>
            </w:r>
          </w:p>
        </w:tc>
      </w:tr>
      <w:tr w:rsidR="00F0417D" w:rsidRPr="00F0417D" w:rsidTr="00CB637F">
        <w:trPr>
          <w:tblHeader/>
        </w:trPr>
        <w:tc>
          <w:tcPr>
            <w:tcW w:w="675" w:type="dxa"/>
            <w:vMerge/>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sz w:val="26"/>
                <w:szCs w:val="26"/>
              </w:rPr>
            </w:pPr>
          </w:p>
        </w:tc>
        <w:tc>
          <w:tcPr>
            <w:tcW w:w="3148" w:type="dxa"/>
            <w:vMerge/>
            <w:vAlign w:val="center"/>
          </w:tcPr>
          <w:p w:rsidR="00F0417D" w:rsidRPr="00F0417D" w:rsidRDefault="00F0417D" w:rsidP="00F0417D">
            <w:pPr>
              <w:pStyle w:val="ListParagraph"/>
              <w:spacing w:before="60" w:after="60" w:line="264" w:lineRule="auto"/>
              <w:ind w:left="0"/>
              <w:contextualSpacing w:val="0"/>
              <w:jc w:val="both"/>
              <w:rPr>
                <w:rFonts w:ascii="Times New Roman" w:eastAsia="Arial" w:hAnsi="Times New Roman" w:cs="Times New Roman"/>
                <w:b/>
                <w:sz w:val="26"/>
                <w:szCs w:val="26"/>
              </w:rPr>
            </w:pPr>
          </w:p>
        </w:tc>
        <w:tc>
          <w:tcPr>
            <w:tcW w:w="1984" w:type="dxa"/>
            <w:vMerge/>
            <w:vAlign w:val="center"/>
          </w:tcPr>
          <w:p w:rsidR="00F0417D" w:rsidRPr="00F0417D" w:rsidRDefault="00F0417D" w:rsidP="00F0417D">
            <w:pPr>
              <w:pStyle w:val="ListParagraph"/>
              <w:spacing w:before="60" w:after="60" w:line="264" w:lineRule="auto"/>
              <w:ind w:left="0"/>
              <w:contextualSpacing w:val="0"/>
              <w:rPr>
                <w:rFonts w:ascii="Times New Roman" w:eastAsia="Arial" w:hAnsi="Times New Roman" w:cs="Times New Roman"/>
                <w:b/>
                <w:sz w:val="26"/>
                <w:szCs w:val="26"/>
              </w:rPr>
            </w:pPr>
          </w:p>
        </w:tc>
        <w:tc>
          <w:tcPr>
            <w:tcW w:w="2835" w:type="dxa"/>
            <w:vMerge/>
            <w:vAlign w:val="center"/>
          </w:tcPr>
          <w:p w:rsidR="00F0417D" w:rsidRPr="00F0417D" w:rsidRDefault="00F0417D" w:rsidP="00F0417D">
            <w:pPr>
              <w:pStyle w:val="ListParagraph"/>
              <w:spacing w:before="60" w:after="60" w:line="264" w:lineRule="auto"/>
              <w:ind w:left="0"/>
              <w:contextualSpacing w:val="0"/>
              <w:rPr>
                <w:rFonts w:ascii="Times New Roman" w:eastAsia="Arial" w:hAnsi="Times New Roman" w:cs="Times New Roman"/>
                <w:b/>
                <w:sz w:val="26"/>
                <w:szCs w:val="26"/>
              </w:rPr>
            </w:pPr>
          </w:p>
        </w:tc>
        <w:tc>
          <w:tcPr>
            <w:tcW w:w="1276" w:type="dxa"/>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Bắt đầu</w:t>
            </w:r>
          </w:p>
        </w:tc>
        <w:tc>
          <w:tcPr>
            <w:tcW w:w="1276" w:type="dxa"/>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r w:rsidRPr="00F0417D">
              <w:rPr>
                <w:rFonts w:ascii="Times New Roman" w:eastAsia="Arial" w:hAnsi="Times New Roman" w:cs="Times New Roman"/>
                <w:b/>
                <w:sz w:val="26"/>
                <w:szCs w:val="26"/>
              </w:rPr>
              <w:t>Kết thúc</w:t>
            </w:r>
          </w:p>
        </w:tc>
        <w:tc>
          <w:tcPr>
            <w:tcW w:w="2058" w:type="dxa"/>
            <w:vMerge/>
            <w:vAlign w:val="center"/>
          </w:tcPr>
          <w:p w:rsidR="00F0417D" w:rsidRPr="00F0417D" w:rsidRDefault="00F0417D" w:rsidP="00F0417D">
            <w:pPr>
              <w:pStyle w:val="ListParagraph"/>
              <w:spacing w:before="60" w:after="60" w:line="264" w:lineRule="auto"/>
              <w:ind w:left="0"/>
              <w:contextualSpacing w:val="0"/>
              <w:rPr>
                <w:rFonts w:ascii="Times New Roman" w:eastAsia="Arial" w:hAnsi="Times New Roman" w:cs="Times New Roman"/>
                <w:b/>
                <w:sz w:val="26"/>
                <w:szCs w:val="26"/>
              </w:rPr>
            </w:pPr>
          </w:p>
        </w:tc>
        <w:tc>
          <w:tcPr>
            <w:tcW w:w="1417" w:type="dxa"/>
            <w:vMerge/>
            <w:vAlign w:val="center"/>
          </w:tcPr>
          <w:p w:rsidR="00F0417D" w:rsidRPr="00F0417D" w:rsidRDefault="00F0417D" w:rsidP="00F0417D">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AC01D7" w:rsidRPr="00F0417D" w:rsidTr="00CB637F">
        <w:tc>
          <w:tcPr>
            <w:tcW w:w="675"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sz w:val="26"/>
                <w:szCs w:val="26"/>
              </w:rPr>
            </w:pPr>
            <w:r w:rsidRPr="00F0417D">
              <w:rPr>
                <w:rFonts w:ascii="Times New Roman" w:eastAsia="Arial" w:hAnsi="Times New Roman" w:cs="Times New Roman"/>
                <w:sz w:val="26"/>
                <w:szCs w:val="26"/>
              </w:rPr>
              <w:t>1</w:t>
            </w:r>
          </w:p>
        </w:tc>
        <w:tc>
          <w:tcPr>
            <w:tcW w:w="3148" w:type="dxa"/>
            <w:vAlign w:val="center"/>
          </w:tcPr>
          <w:p w:rsidR="00AC01D7" w:rsidRPr="00F0417D" w:rsidRDefault="00AC01D7" w:rsidP="00F0417D">
            <w:pPr>
              <w:spacing w:before="60" w:after="60" w:line="264" w:lineRule="auto"/>
              <w:jc w:val="both"/>
              <w:rPr>
                <w:rFonts w:ascii="Times New Roman" w:hAnsi="Times New Roman" w:cs="Times New Roman"/>
                <w:sz w:val="26"/>
                <w:szCs w:val="26"/>
              </w:rPr>
            </w:pPr>
            <w:r w:rsidRPr="00F0417D">
              <w:rPr>
                <w:rFonts w:ascii="Times New Roman" w:hAnsi="Times New Roman" w:cs="Times New Roman"/>
                <w:sz w:val="26"/>
                <w:szCs w:val="26"/>
              </w:rPr>
              <w:t>Lập kế hoạch vận  hành đánh giá nguyên lý phương kế chuẩn đầu ra</w:t>
            </w:r>
          </w:p>
        </w:tc>
        <w:tc>
          <w:tcPr>
            <w:tcW w:w="1984"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Tạ Minh Cường</w:t>
            </w:r>
          </w:p>
        </w:tc>
        <w:tc>
          <w:tcPr>
            <w:tcW w:w="2835" w:type="dxa"/>
            <w:vAlign w:val="center"/>
          </w:tcPr>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Trần Nguyên Bảo Trân</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Võ Cường</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7/7/2020</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7/7/2020</w:t>
            </w:r>
          </w:p>
        </w:tc>
        <w:tc>
          <w:tcPr>
            <w:tcW w:w="2058"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Kế hoạch được duyệt</w:t>
            </w:r>
          </w:p>
        </w:tc>
        <w:tc>
          <w:tcPr>
            <w:tcW w:w="1417"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AC01D7" w:rsidRPr="00F0417D" w:rsidTr="00CB637F">
        <w:tc>
          <w:tcPr>
            <w:tcW w:w="675"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sz w:val="26"/>
                <w:szCs w:val="26"/>
              </w:rPr>
            </w:pPr>
            <w:r w:rsidRPr="00F0417D">
              <w:rPr>
                <w:rFonts w:ascii="Times New Roman" w:eastAsia="Arial" w:hAnsi="Times New Roman" w:cs="Times New Roman"/>
                <w:sz w:val="26"/>
                <w:szCs w:val="26"/>
              </w:rPr>
              <w:t>2</w:t>
            </w:r>
          </w:p>
        </w:tc>
        <w:tc>
          <w:tcPr>
            <w:tcW w:w="3148" w:type="dxa"/>
            <w:vAlign w:val="center"/>
          </w:tcPr>
          <w:p w:rsidR="00AC01D7" w:rsidRPr="00F0417D" w:rsidRDefault="00AC01D7" w:rsidP="00F0417D">
            <w:pPr>
              <w:spacing w:before="60" w:after="60" w:line="264" w:lineRule="auto"/>
              <w:jc w:val="both"/>
              <w:rPr>
                <w:rFonts w:ascii="Times New Roman" w:hAnsi="Times New Roman" w:cs="Times New Roman"/>
                <w:sz w:val="26"/>
                <w:szCs w:val="26"/>
              </w:rPr>
            </w:pPr>
            <w:r w:rsidRPr="00F0417D">
              <w:rPr>
                <w:rFonts w:ascii="Times New Roman" w:hAnsi="Times New Roman" w:cs="Times New Roman"/>
                <w:sz w:val="26"/>
                <w:szCs w:val="26"/>
              </w:rPr>
              <w:t>Nghiên cứu các tài liệu, kế hoạch, quy trình, biểu mẫu để thực hiện áp dụng các bước vào nội dung công việc nghề  Công Nghệ Kỹ Thuật Điện – Điện Tử</w:t>
            </w:r>
          </w:p>
        </w:tc>
        <w:tc>
          <w:tcPr>
            <w:tcW w:w="1984"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Hồ Văn Sĩ</w:t>
            </w:r>
          </w:p>
        </w:tc>
        <w:tc>
          <w:tcPr>
            <w:tcW w:w="2835" w:type="dxa"/>
            <w:vAlign w:val="center"/>
          </w:tcPr>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Tạ Minh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Trần Nguyên Bảo Trân</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Võ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Quách Minh Thử</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8/7/2020</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9/7/2020</w:t>
            </w:r>
          </w:p>
        </w:tc>
        <w:tc>
          <w:tcPr>
            <w:tcW w:w="2058"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Báo cáo nghiên cứu</w:t>
            </w:r>
          </w:p>
        </w:tc>
        <w:tc>
          <w:tcPr>
            <w:tcW w:w="1417"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AC01D7" w:rsidRPr="00F0417D" w:rsidTr="00CB637F">
        <w:tc>
          <w:tcPr>
            <w:tcW w:w="675"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sz w:val="26"/>
                <w:szCs w:val="26"/>
              </w:rPr>
            </w:pPr>
            <w:r w:rsidRPr="00F0417D">
              <w:rPr>
                <w:rFonts w:ascii="Times New Roman" w:eastAsia="Arial" w:hAnsi="Times New Roman" w:cs="Times New Roman"/>
                <w:sz w:val="26"/>
                <w:szCs w:val="26"/>
              </w:rPr>
              <w:t>3</w:t>
            </w:r>
          </w:p>
        </w:tc>
        <w:tc>
          <w:tcPr>
            <w:tcW w:w="3148" w:type="dxa"/>
            <w:vAlign w:val="center"/>
          </w:tcPr>
          <w:p w:rsidR="00AC01D7" w:rsidRPr="00F0417D" w:rsidRDefault="00AC01D7" w:rsidP="00F0417D">
            <w:pPr>
              <w:spacing w:before="60" w:after="60" w:line="264" w:lineRule="auto"/>
              <w:jc w:val="both"/>
              <w:rPr>
                <w:rFonts w:ascii="Times New Roman" w:hAnsi="Times New Roman" w:cs="Times New Roman"/>
                <w:sz w:val="26"/>
                <w:szCs w:val="26"/>
              </w:rPr>
            </w:pPr>
            <w:r w:rsidRPr="00F0417D">
              <w:rPr>
                <w:rFonts w:ascii="Times New Roman" w:hAnsi="Times New Roman" w:cs="Times New Roman"/>
                <w:sz w:val="26"/>
                <w:szCs w:val="26"/>
              </w:rPr>
              <w:t>Thu thập thông tin, dữ liệu; xử lý, phân tích thông tin, dữ liệu từng hoạt động theo QT/công cụ</w:t>
            </w:r>
          </w:p>
        </w:tc>
        <w:tc>
          <w:tcPr>
            <w:tcW w:w="1984"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Trần Nguyên Bảo Trân</w:t>
            </w:r>
          </w:p>
        </w:tc>
        <w:tc>
          <w:tcPr>
            <w:tcW w:w="2835" w:type="dxa"/>
            <w:vAlign w:val="center"/>
          </w:tcPr>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Võ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Tạ Minh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Quách Minh Thử</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Hồ Văn Sĩ</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11/7/2020</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12/7/2020</w:t>
            </w:r>
          </w:p>
        </w:tc>
        <w:tc>
          <w:tcPr>
            <w:tcW w:w="2058"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Báo cáo kết quả thu thập thông tin</w:t>
            </w:r>
          </w:p>
        </w:tc>
        <w:tc>
          <w:tcPr>
            <w:tcW w:w="1417"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AC01D7" w:rsidRPr="00F0417D" w:rsidTr="00CB637F">
        <w:tc>
          <w:tcPr>
            <w:tcW w:w="675"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sz w:val="26"/>
                <w:szCs w:val="26"/>
              </w:rPr>
            </w:pPr>
            <w:r w:rsidRPr="00F0417D">
              <w:rPr>
                <w:rFonts w:ascii="Times New Roman" w:eastAsia="Arial" w:hAnsi="Times New Roman" w:cs="Times New Roman"/>
                <w:sz w:val="26"/>
                <w:szCs w:val="26"/>
              </w:rPr>
              <w:t>4</w:t>
            </w:r>
          </w:p>
        </w:tc>
        <w:tc>
          <w:tcPr>
            <w:tcW w:w="3148" w:type="dxa"/>
            <w:vAlign w:val="center"/>
          </w:tcPr>
          <w:p w:rsidR="00AC01D7" w:rsidRPr="00F0417D" w:rsidRDefault="00AC01D7" w:rsidP="00F0417D">
            <w:pPr>
              <w:spacing w:before="60" w:after="60" w:line="264" w:lineRule="auto"/>
              <w:jc w:val="both"/>
              <w:rPr>
                <w:rFonts w:ascii="Times New Roman" w:hAnsi="Times New Roman" w:cs="Times New Roman"/>
                <w:sz w:val="26"/>
                <w:szCs w:val="26"/>
              </w:rPr>
            </w:pPr>
            <w:r w:rsidRPr="00F0417D">
              <w:rPr>
                <w:rFonts w:ascii="Times New Roman" w:hAnsi="Times New Roman" w:cs="Times New Roman"/>
                <w:sz w:val="26"/>
                <w:szCs w:val="26"/>
              </w:rPr>
              <w:t>Dự thảo bảng năng lực và chuẩn đầu ra nghề  Công Nghệ Kỹ Thuật Điện – Điện Tử</w:t>
            </w:r>
          </w:p>
        </w:tc>
        <w:tc>
          <w:tcPr>
            <w:tcW w:w="1984"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Võ Cường</w:t>
            </w:r>
          </w:p>
        </w:tc>
        <w:tc>
          <w:tcPr>
            <w:tcW w:w="2835" w:type="dxa"/>
            <w:vAlign w:val="center"/>
          </w:tcPr>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Tạ Minh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Trần Nguyên Bảo Trân</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Quách Minh Thử</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13/7/2020</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16/7/2020</w:t>
            </w:r>
          </w:p>
        </w:tc>
        <w:tc>
          <w:tcPr>
            <w:tcW w:w="2058"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 xml:space="preserve">- Kế hoạch vận hành </w:t>
            </w:r>
            <w:r w:rsidR="009127B8">
              <w:rPr>
                <w:rFonts w:ascii="Times New Roman" w:hAnsi="Times New Roman" w:cs="Times New Roman"/>
                <w:sz w:val="26"/>
                <w:szCs w:val="26"/>
              </w:rPr>
              <w:t>quy trình</w:t>
            </w:r>
            <w:bookmarkStart w:id="0" w:name="_GoBack"/>
            <w:bookmarkEnd w:id="0"/>
          </w:p>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 Chuẩn đầu ra</w:t>
            </w:r>
          </w:p>
        </w:tc>
        <w:tc>
          <w:tcPr>
            <w:tcW w:w="1417"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AC01D7" w:rsidRPr="00F0417D" w:rsidTr="00CB637F">
        <w:tc>
          <w:tcPr>
            <w:tcW w:w="675"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sz w:val="26"/>
                <w:szCs w:val="26"/>
              </w:rPr>
            </w:pPr>
            <w:r w:rsidRPr="00F0417D">
              <w:rPr>
                <w:rFonts w:ascii="Times New Roman" w:eastAsia="Arial" w:hAnsi="Times New Roman" w:cs="Times New Roman"/>
                <w:sz w:val="26"/>
                <w:szCs w:val="26"/>
              </w:rPr>
              <w:t>5</w:t>
            </w:r>
          </w:p>
        </w:tc>
        <w:tc>
          <w:tcPr>
            <w:tcW w:w="3148" w:type="dxa"/>
            <w:vAlign w:val="center"/>
          </w:tcPr>
          <w:p w:rsidR="00AC01D7" w:rsidRPr="00F0417D" w:rsidRDefault="00AC01D7" w:rsidP="00F0417D">
            <w:pPr>
              <w:spacing w:before="60" w:after="60" w:line="264" w:lineRule="auto"/>
              <w:jc w:val="both"/>
              <w:rPr>
                <w:rFonts w:ascii="Times New Roman" w:hAnsi="Times New Roman" w:cs="Times New Roman"/>
                <w:sz w:val="26"/>
                <w:szCs w:val="26"/>
              </w:rPr>
            </w:pPr>
            <w:r w:rsidRPr="00F0417D">
              <w:rPr>
                <w:rFonts w:ascii="Times New Roman" w:hAnsi="Times New Roman" w:cs="Times New Roman"/>
                <w:sz w:val="26"/>
                <w:szCs w:val="26"/>
              </w:rPr>
              <w:t>Họp hội đồng thẩm định</w:t>
            </w:r>
          </w:p>
        </w:tc>
        <w:tc>
          <w:tcPr>
            <w:tcW w:w="1984"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Đinh Văn Đệ</w:t>
            </w:r>
          </w:p>
        </w:tc>
        <w:tc>
          <w:tcPr>
            <w:tcW w:w="2835" w:type="dxa"/>
            <w:vAlign w:val="center"/>
          </w:tcPr>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Tạ Minh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Trần Nguyên Bảo Trân</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Võ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Quách Minh Thử</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17/7/2020</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17/7/2020</w:t>
            </w:r>
          </w:p>
        </w:tc>
        <w:tc>
          <w:tcPr>
            <w:tcW w:w="2058"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 Biên bản thẩm định</w:t>
            </w:r>
          </w:p>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 Phiếu góp ý</w:t>
            </w:r>
          </w:p>
        </w:tc>
        <w:tc>
          <w:tcPr>
            <w:tcW w:w="1417"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AC01D7" w:rsidRPr="00F0417D" w:rsidTr="00CB637F">
        <w:tc>
          <w:tcPr>
            <w:tcW w:w="675"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sz w:val="26"/>
                <w:szCs w:val="26"/>
              </w:rPr>
            </w:pPr>
            <w:r w:rsidRPr="00F0417D">
              <w:rPr>
                <w:rFonts w:ascii="Times New Roman" w:eastAsia="Arial" w:hAnsi="Times New Roman" w:cs="Times New Roman"/>
                <w:sz w:val="26"/>
                <w:szCs w:val="26"/>
              </w:rPr>
              <w:t>6</w:t>
            </w:r>
          </w:p>
        </w:tc>
        <w:tc>
          <w:tcPr>
            <w:tcW w:w="3148" w:type="dxa"/>
            <w:vAlign w:val="center"/>
          </w:tcPr>
          <w:p w:rsidR="00AC01D7" w:rsidRPr="00F0417D" w:rsidRDefault="00AC01D7" w:rsidP="00F0417D">
            <w:pPr>
              <w:spacing w:before="60" w:after="60" w:line="264" w:lineRule="auto"/>
              <w:jc w:val="both"/>
              <w:rPr>
                <w:rFonts w:ascii="Times New Roman" w:hAnsi="Times New Roman" w:cs="Times New Roman"/>
                <w:sz w:val="26"/>
                <w:szCs w:val="26"/>
              </w:rPr>
            </w:pPr>
            <w:r w:rsidRPr="00F0417D">
              <w:rPr>
                <w:rFonts w:ascii="Times New Roman" w:hAnsi="Times New Roman" w:cs="Times New Roman"/>
                <w:sz w:val="26"/>
                <w:szCs w:val="26"/>
              </w:rPr>
              <w:t>Hoàn thiện bản CNL, CĐR</w:t>
            </w:r>
          </w:p>
        </w:tc>
        <w:tc>
          <w:tcPr>
            <w:tcW w:w="1984"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Võ Cường</w:t>
            </w:r>
          </w:p>
        </w:tc>
        <w:tc>
          <w:tcPr>
            <w:tcW w:w="2835" w:type="dxa"/>
            <w:vAlign w:val="center"/>
          </w:tcPr>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Tạ Minh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Trần Nguyên Bảo Trân</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18/7/2020</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20/7/2020</w:t>
            </w:r>
          </w:p>
        </w:tc>
        <w:tc>
          <w:tcPr>
            <w:tcW w:w="2058"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 Chuẩn đầu ra</w:t>
            </w:r>
          </w:p>
        </w:tc>
        <w:tc>
          <w:tcPr>
            <w:tcW w:w="1417"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b/>
                <w:sz w:val="26"/>
                <w:szCs w:val="26"/>
              </w:rPr>
            </w:pPr>
          </w:p>
        </w:tc>
      </w:tr>
      <w:tr w:rsidR="00AC01D7" w:rsidRPr="00F0417D" w:rsidTr="00CB637F">
        <w:tc>
          <w:tcPr>
            <w:tcW w:w="675"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sz w:val="26"/>
                <w:szCs w:val="26"/>
              </w:rPr>
            </w:pPr>
            <w:r w:rsidRPr="00F0417D">
              <w:rPr>
                <w:rFonts w:ascii="Times New Roman" w:eastAsia="Arial" w:hAnsi="Times New Roman" w:cs="Times New Roman"/>
                <w:sz w:val="26"/>
                <w:szCs w:val="26"/>
              </w:rPr>
              <w:lastRenderedPageBreak/>
              <w:t>7</w:t>
            </w:r>
          </w:p>
        </w:tc>
        <w:tc>
          <w:tcPr>
            <w:tcW w:w="3148" w:type="dxa"/>
            <w:vAlign w:val="center"/>
          </w:tcPr>
          <w:p w:rsidR="00AC01D7" w:rsidRPr="00F0417D" w:rsidRDefault="00AC01D7" w:rsidP="00F0417D">
            <w:pPr>
              <w:spacing w:before="60" w:after="60" w:line="264" w:lineRule="auto"/>
              <w:jc w:val="both"/>
              <w:rPr>
                <w:rFonts w:ascii="Times New Roman" w:hAnsi="Times New Roman" w:cs="Times New Roman"/>
                <w:sz w:val="26"/>
                <w:szCs w:val="26"/>
              </w:rPr>
            </w:pPr>
            <w:r w:rsidRPr="00F0417D">
              <w:rPr>
                <w:rFonts w:ascii="Times New Roman" w:hAnsi="Times New Roman" w:cs="Times New Roman"/>
                <w:sz w:val="26"/>
                <w:szCs w:val="26"/>
              </w:rPr>
              <w:t>Báo cáo kết quả thu thập thông tin, phân tích dữ liệu và kết quả vận hành các hoạt động đã thực hiện kèm theo sản phẩm</w:t>
            </w:r>
          </w:p>
        </w:tc>
        <w:tc>
          <w:tcPr>
            <w:tcW w:w="1984"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Tạ Minh Cường</w:t>
            </w:r>
          </w:p>
        </w:tc>
        <w:tc>
          <w:tcPr>
            <w:tcW w:w="2835" w:type="dxa"/>
            <w:vAlign w:val="center"/>
          </w:tcPr>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Hồ Văn Sĩ</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Trần Nguyên Bảo Trân</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Võ Cường</w:t>
            </w:r>
          </w:p>
          <w:p w:rsidR="00AC01D7" w:rsidRPr="00F0417D" w:rsidRDefault="00F0417D" w:rsidP="00F0417D">
            <w:pPr>
              <w:spacing w:before="60" w:after="60" w:line="264" w:lineRule="auto"/>
              <w:rPr>
                <w:rFonts w:ascii="Times New Roman" w:hAnsi="Times New Roman" w:cs="Times New Roman"/>
                <w:sz w:val="26"/>
                <w:szCs w:val="26"/>
              </w:rPr>
            </w:pPr>
            <w:r>
              <w:rPr>
                <w:rFonts w:ascii="Times New Roman" w:hAnsi="Times New Roman" w:cs="Times New Roman"/>
                <w:sz w:val="26"/>
                <w:szCs w:val="26"/>
              </w:rPr>
              <w:t xml:space="preserve">- </w:t>
            </w:r>
            <w:r w:rsidR="00AC01D7" w:rsidRPr="00F0417D">
              <w:rPr>
                <w:rFonts w:ascii="Times New Roman" w:hAnsi="Times New Roman" w:cs="Times New Roman"/>
                <w:sz w:val="26"/>
                <w:szCs w:val="26"/>
              </w:rPr>
              <w:t>Quách Minh Thử</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20/7/2020</w:t>
            </w:r>
          </w:p>
        </w:tc>
        <w:tc>
          <w:tcPr>
            <w:tcW w:w="1276" w:type="dxa"/>
            <w:vAlign w:val="center"/>
          </w:tcPr>
          <w:p w:rsidR="00AC01D7" w:rsidRPr="00F0417D" w:rsidRDefault="00AC01D7" w:rsidP="00F0417D">
            <w:pPr>
              <w:spacing w:before="60" w:after="60" w:line="264" w:lineRule="auto"/>
              <w:jc w:val="center"/>
              <w:rPr>
                <w:rFonts w:ascii="Times New Roman" w:hAnsi="Times New Roman" w:cs="Times New Roman"/>
                <w:sz w:val="26"/>
                <w:szCs w:val="26"/>
              </w:rPr>
            </w:pPr>
            <w:r w:rsidRPr="00F0417D">
              <w:rPr>
                <w:rFonts w:ascii="Times New Roman" w:hAnsi="Times New Roman" w:cs="Times New Roman"/>
                <w:sz w:val="26"/>
                <w:szCs w:val="26"/>
              </w:rPr>
              <w:t>28/7/2020</w:t>
            </w:r>
          </w:p>
        </w:tc>
        <w:tc>
          <w:tcPr>
            <w:tcW w:w="2058" w:type="dxa"/>
            <w:vAlign w:val="center"/>
          </w:tcPr>
          <w:p w:rsidR="00AC01D7" w:rsidRPr="00F0417D" w:rsidRDefault="00AC01D7" w:rsidP="00F0417D">
            <w:pPr>
              <w:spacing w:before="60" w:after="60" w:line="264" w:lineRule="auto"/>
              <w:rPr>
                <w:rFonts w:ascii="Times New Roman" w:hAnsi="Times New Roman" w:cs="Times New Roman"/>
                <w:sz w:val="26"/>
                <w:szCs w:val="26"/>
              </w:rPr>
            </w:pPr>
            <w:r w:rsidRPr="00F0417D">
              <w:rPr>
                <w:rFonts w:ascii="Times New Roman" w:hAnsi="Times New Roman" w:cs="Times New Roman"/>
                <w:sz w:val="26"/>
                <w:szCs w:val="26"/>
              </w:rPr>
              <w:t>- Báo cáo hoàn chỉnh</w:t>
            </w:r>
          </w:p>
        </w:tc>
        <w:tc>
          <w:tcPr>
            <w:tcW w:w="1417" w:type="dxa"/>
            <w:vAlign w:val="center"/>
          </w:tcPr>
          <w:p w:rsidR="00AC01D7" w:rsidRPr="00F0417D" w:rsidRDefault="00AC01D7" w:rsidP="00F0417D">
            <w:pPr>
              <w:pStyle w:val="ListParagraph"/>
              <w:spacing w:before="60" w:after="60" w:line="264" w:lineRule="auto"/>
              <w:ind w:left="0"/>
              <w:contextualSpacing w:val="0"/>
              <w:jc w:val="center"/>
              <w:rPr>
                <w:rFonts w:ascii="Times New Roman" w:eastAsia="Arial" w:hAnsi="Times New Roman" w:cs="Times New Roman"/>
                <w:b/>
                <w:sz w:val="26"/>
                <w:szCs w:val="26"/>
              </w:rPr>
            </w:pPr>
          </w:p>
        </w:tc>
      </w:tr>
    </w:tbl>
    <w:p w:rsidR="00A45A60" w:rsidRDefault="00A45A60"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p w:rsidR="00CB637F" w:rsidRDefault="00CB637F"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p w:rsidR="00CB637F" w:rsidRDefault="00CB637F"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sectPr w:rsidR="00CB637F" w:rsidSect="00395B59">
          <w:pgSz w:w="16840" w:h="11907" w:orient="landscape" w:code="9"/>
          <w:pgMar w:top="851" w:right="851" w:bottom="851" w:left="1644" w:header="720" w:footer="720" w:gutter="0"/>
          <w:cols w:space="720"/>
          <w:docGrid w:linePitch="360"/>
        </w:sectPr>
      </w:pPr>
    </w:p>
    <w:p w:rsidR="00915CAA" w:rsidRPr="00915CAA" w:rsidRDefault="00915CAA" w:rsidP="001E5C49">
      <w:pPr>
        <w:pStyle w:val="ListParagraph"/>
        <w:numPr>
          <w:ilvl w:val="0"/>
          <w:numId w:val="4"/>
        </w:numPr>
        <w:tabs>
          <w:tab w:val="left" w:pos="426"/>
        </w:tabs>
        <w:spacing w:before="60" w:after="60" w:line="264" w:lineRule="auto"/>
        <w:ind w:left="0" w:firstLine="0"/>
        <w:contextualSpacing w:val="0"/>
        <w:jc w:val="both"/>
        <w:rPr>
          <w:rFonts w:ascii="Times New Roman" w:eastAsia="Arial" w:hAnsi="Times New Roman" w:cs="Times New Roman"/>
          <w:b/>
          <w:sz w:val="26"/>
          <w:szCs w:val="26"/>
          <w:lang w:val="vi-VN"/>
        </w:rPr>
      </w:pPr>
      <w:r w:rsidRPr="00915CAA">
        <w:rPr>
          <w:rFonts w:ascii="Times New Roman" w:eastAsia="Arial" w:hAnsi="Times New Roman" w:cs="Times New Roman"/>
          <w:b/>
          <w:sz w:val="26"/>
          <w:szCs w:val="26"/>
        </w:rPr>
        <w:lastRenderedPageBreak/>
        <w:t>TỔ CHỨC THỰC HIỆN</w:t>
      </w:r>
    </w:p>
    <w:p w:rsidR="00915CAA" w:rsidRPr="00915CAA" w:rsidRDefault="00915CAA" w:rsidP="001E5C49">
      <w:pPr>
        <w:pStyle w:val="ListParagraph"/>
        <w:numPr>
          <w:ilvl w:val="1"/>
          <w:numId w:val="6"/>
        </w:numPr>
        <w:tabs>
          <w:tab w:val="left" w:pos="284"/>
        </w:tabs>
        <w:spacing w:before="60" w:after="60" w:line="264" w:lineRule="auto"/>
        <w:ind w:left="0" w:firstLine="0"/>
        <w:contextualSpacing w:val="0"/>
        <w:rPr>
          <w:rFonts w:ascii="Times New Roman" w:hAnsi="Times New Roman" w:cs="Times New Roman"/>
          <w:b/>
          <w:sz w:val="26"/>
          <w:szCs w:val="26"/>
        </w:rPr>
      </w:pPr>
      <w:r w:rsidRPr="00915CAA">
        <w:rPr>
          <w:rFonts w:ascii="Times New Roman" w:hAnsi="Times New Roman" w:cs="Times New Roman"/>
          <w:b/>
          <w:sz w:val="26"/>
          <w:szCs w:val="26"/>
        </w:rPr>
        <w:t xml:space="preserve">Tổ </w:t>
      </w:r>
      <w:r w:rsidR="001E5C49">
        <w:rPr>
          <w:rFonts w:ascii="Times New Roman" w:hAnsi="Times New Roman" w:cs="Times New Roman"/>
          <w:b/>
          <w:sz w:val="26"/>
          <w:szCs w:val="26"/>
        </w:rPr>
        <w:t>h</w:t>
      </w:r>
      <w:r w:rsidRPr="00915CAA">
        <w:rPr>
          <w:rFonts w:ascii="Times New Roman" w:hAnsi="Times New Roman" w:cs="Times New Roman"/>
          <w:b/>
          <w:sz w:val="26"/>
          <w:szCs w:val="26"/>
        </w:rPr>
        <w:t>ỗ trợ thiết kế và cải tiến chương trình đào tạo</w:t>
      </w:r>
    </w:p>
    <w:p w:rsidR="00915CAA" w:rsidRPr="00915CAA" w:rsidRDefault="00915CAA" w:rsidP="001E5C49">
      <w:pPr>
        <w:tabs>
          <w:tab w:val="left" w:pos="426"/>
        </w:tabs>
        <w:spacing w:before="60" w:after="60" w:line="264" w:lineRule="auto"/>
        <w:ind w:firstLine="284"/>
        <w:jc w:val="both"/>
        <w:rPr>
          <w:rFonts w:ascii="Times New Roman" w:eastAsia="Arial" w:hAnsi="Times New Roman" w:cs="Times New Roman"/>
          <w:sz w:val="26"/>
          <w:szCs w:val="26"/>
          <w:lang w:val="vi-VN"/>
        </w:rPr>
      </w:pPr>
      <w:r w:rsidRPr="00915CAA">
        <w:rPr>
          <w:rFonts w:ascii="Times New Roman" w:eastAsia="Arial" w:hAnsi="Times New Roman" w:cs="Times New Roman"/>
          <w:sz w:val="26"/>
          <w:szCs w:val="26"/>
          <w:lang w:val="vi-VN"/>
        </w:rPr>
        <w:t xml:space="preserve">- Chủ động chuẩn bị các điều kiện cần và đủ để tổ chức thành công </w:t>
      </w:r>
      <w:r w:rsidRPr="00915CAA">
        <w:rPr>
          <w:rFonts w:ascii="Times New Roman" w:eastAsia="Arial" w:hAnsi="Times New Roman" w:cs="Times New Roman"/>
          <w:sz w:val="26"/>
          <w:szCs w:val="26"/>
        </w:rPr>
        <w:t>nội dung xây dựng quy trình/công cụ Nguyên lý và phương thức thiết kế chuẩn đầu ra</w:t>
      </w:r>
      <w:r w:rsidRPr="00915CAA">
        <w:rPr>
          <w:rFonts w:ascii="Times New Roman" w:eastAsia="Arial" w:hAnsi="Times New Roman" w:cs="Times New Roman"/>
          <w:sz w:val="26"/>
          <w:szCs w:val="26"/>
          <w:lang w:val="vi-VN"/>
        </w:rPr>
        <w:t xml:space="preserve"> theo nội dung của quy trình và kế hoạch vận hành. </w:t>
      </w:r>
    </w:p>
    <w:p w:rsidR="00915CAA" w:rsidRPr="00915CAA" w:rsidRDefault="00915CAA" w:rsidP="001E5C49">
      <w:pPr>
        <w:tabs>
          <w:tab w:val="left" w:pos="426"/>
        </w:tabs>
        <w:spacing w:before="60" w:after="60" w:line="264" w:lineRule="auto"/>
        <w:ind w:firstLine="284"/>
        <w:jc w:val="both"/>
        <w:rPr>
          <w:rFonts w:ascii="Times New Roman" w:eastAsia="Arial" w:hAnsi="Times New Roman" w:cs="Times New Roman"/>
          <w:sz w:val="26"/>
          <w:szCs w:val="26"/>
          <w:lang w:val="vi-VN"/>
        </w:rPr>
      </w:pPr>
      <w:r w:rsidRPr="00915CAA">
        <w:rPr>
          <w:rFonts w:ascii="Times New Roman" w:eastAsia="Arial" w:hAnsi="Times New Roman" w:cs="Times New Roman"/>
          <w:sz w:val="26"/>
          <w:szCs w:val="26"/>
          <w:lang w:val="vi-VN"/>
        </w:rPr>
        <w:t>- Theo sự chỉ đạo của Khoa, Ban giám hiệu, sự tạo điều kiện của các phòng ban, khoa khác để hoàn thành tốt nhiệm vụ được giao.</w:t>
      </w:r>
    </w:p>
    <w:p w:rsidR="00915CAA" w:rsidRPr="00915CAA" w:rsidRDefault="00915CAA" w:rsidP="001E5C49">
      <w:pPr>
        <w:pStyle w:val="ListParagraph"/>
        <w:numPr>
          <w:ilvl w:val="1"/>
          <w:numId w:val="6"/>
        </w:numPr>
        <w:tabs>
          <w:tab w:val="left" w:pos="284"/>
        </w:tabs>
        <w:spacing w:before="60" w:after="60" w:line="264" w:lineRule="auto"/>
        <w:ind w:left="0" w:firstLine="0"/>
        <w:contextualSpacing w:val="0"/>
        <w:rPr>
          <w:rFonts w:ascii="Times New Roman" w:eastAsia="Arial" w:hAnsi="Times New Roman" w:cs="Times New Roman"/>
          <w:b/>
          <w:sz w:val="26"/>
          <w:szCs w:val="26"/>
          <w:lang w:val="vi-VN"/>
        </w:rPr>
      </w:pPr>
      <w:r w:rsidRPr="00915CAA">
        <w:rPr>
          <w:rFonts w:ascii="Times New Roman" w:hAnsi="Times New Roman" w:cs="Times New Roman"/>
          <w:b/>
          <w:sz w:val="26"/>
          <w:szCs w:val="26"/>
        </w:rPr>
        <w:t>Các</w:t>
      </w:r>
      <w:r w:rsidRPr="00915CAA">
        <w:rPr>
          <w:rFonts w:ascii="Times New Roman" w:eastAsia="Arial" w:hAnsi="Times New Roman" w:cs="Times New Roman"/>
          <w:b/>
          <w:sz w:val="26"/>
          <w:szCs w:val="26"/>
        </w:rPr>
        <w:t xml:space="preserve"> phòng, khoa</w:t>
      </w:r>
    </w:p>
    <w:p w:rsidR="00915CAA" w:rsidRPr="00A81C57" w:rsidRDefault="00915CAA" w:rsidP="001E5C49">
      <w:pPr>
        <w:tabs>
          <w:tab w:val="left" w:pos="426"/>
        </w:tabs>
        <w:spacing w:before="60" w:after="60" w:line="264" w:lineRule="auto"/>
        <w:ind w:firstLine="284"/>
        <w:jc w:val="both"/>
        <w:rPr>
          <w:rFonts w:ascii="Times New Roman" w:eastAsia="Arial" w:hAnsi="Times New Roman" w:cs="Times New Roman"/>
          <w:sz w:val="26"/>
          <w:szCs w:val="26"/>
          <w:lang w:val="vi-VN"/>
        </w:rPr>
      </w:pPr>
      <w:r w:rsidRPr="00A81C57">
        <w:rPr>
          <w:rFonts w:ascii="Times New Roman" w:eastAsia="Arial" w:hAnsi="Times New Roman" w:cs="Times New Roman"/>
          <w:sz w:val="26"/>
          <w:szCs w:val="26"/>
          <w:lang w:val="vi-VN"/>
        </w:rPr>
        <w:t xml:space="preserve">- </w:t>
      </w:r>
      <w:r w:rsidRPr="00A81C57">
        <w:rPr>
          <w:rFonts w:ascii="Times New Roman" w:eastAsia="Arial" w:hAnsi="Times New Roman" w:cs="Times New Roman"/>
          <w:sz w:val="26"/>
          <w:szCs w:val="26"/>
        </w:rPr>
        <w:t xml:space="preserve">Phòng </w:t>
      </w:r>
      <w:r w:rsidR="001E5C49" w:rsidRPr="00A81C57">
        <w:rPr>
          <w:rFonts w:ascii="Times New Roman" w:eastAsia="Arial" w:hAnsi="Times New Roman" w:cs="Times New Roman"/>
          <w:sz w:val="26"/>
          <w:szCs w:val="26"/>
        </w:rPr>
        <w:t>Tuyển sinh – Đ</w:t>
      </w:r>
      <w:r w:rsidRPr="00A81C57">
        <w:rPr>
          <w:rFonts w:ascii="Times New Roman" w:eastAsia="Arial" w:hAnsi="Times New Roman" w:cs="Times New Roman"/>
          <w:sz w:val="26"/>
          <w:szCs w:val="26"/>
        </w:rPr>
        <w:t>ào tạo</w:t>
      </w:r>
      <w:r w:rsidR="001E5C49" w:rsidRPr="00A81C57">
        <w:rPr>
          <w:rFonts w:ascii="Times New Roman" w:eastAsia="Arial" w:hAnsi="Times New Roman" w:cs="Times New Roman"/>
          <w:sz w:val="26"/>
          <w:szCs w:val="26"/>
        </w:rPr>
        <w:t>; Phòng Quản lý khoa học – Hợp tác quốc tế</w:t>
      </w:r>
      <w:r w:rsidRPr="00A81C57">
        <w:rPr>
          <w:rFonts w:ascii="Times New Roman" w:eastAsia="Arial" w:hAnsi="Times New Roman" w:cs="Times New Roman"/>
          <w:sz w:val="26"/>
          <w:szCs w:val="26"/>
        </w:rPr>
        <w:t xml:space="preserve"> thu thập</w:t>
      </w:r>
      <w:r w:rsidRPr="00A81C57">
        <w:rPr>
          <w:rFonts w:ascii="Times New Roman" w:eastAsia="Arial" w:hAnsi="Times New Roman" w:cs="Times New Roman"/>
          <w:sz w:val="26"/>
          <w:szCs w:val="26"/>
          <w:lang w:val="vi-VN"/>
        </w:rPr>
        <w:t xml:space="preserve"> danh sách các chuyên gia, </w:t>
      </w:r>
      <w:r w:rsidRPr="00A81C57">
        <w:rPr>
          <w:rFonts w:ascii="Times New Roman" w:eastAsia="Arial" w:hAnsi="Times New Roman" w:cs="Times New Roman"/>
          <w:sz w:val="26"/>
          <w:szCs w:val="26"/>
        </w:rPr>
        <w:t xml:space="preserve">doanh nghiệp, </w:t>
      </w:r>
      <w:r w:rsidRPr="00A81C57">
        <w:rPr>
          <w:rFonts w:ascii="Times New Roman" w:eastAsia="Arial" w:hAnsi="Times New Roman" w:cs="Times New Roman"/>
          <w:sz w:val="26"/>
          <w:szCs w:val="26"/>
          <w:lang w:val="vi-VN"/>
        </w:rPr>
        <w:t>cựu họ</w:t>
      </w:r>
      <w:r w:rsidR="001E5C49" w:rsidRPr="00A81C57">
        <w:rPr>
          <w:rFonts w:ascii="Times New Roman" w:eastAsia="Arial" w:hAnsi="Times New Roman" w:cs="Times New Roman"/>
          <w:sz w:val="26"/>
          <w:szCs w:val="26"/>
          <w:lang w:val="vi-VN"/>
        </w:rPr>
        <w:t>c sinh</w:t>
      </w:r>
      <w:r w:rsidR="001E5C49" w:rsidRPr="00A81C57">
        <w:rPr>
          <w:rFonts w:ascii="Times New Roman" w:eastAsia="Arial" w:hAnsi="Times New Roman" w:cs="Times New Roman"/>
          <w:sz w:val="26"/>
          <w:szCs w:val="26"/>
        </w:rPr>
        <w:t xml:space="preserve"> – sinh viên </w:t>
      </w:r>
      <w:r w:rsidRPr="00A81C57">
        <w:rPr>
          <w:rFonts w:ascii="Times New Roman" w:eastAsia="Arial" w:hAnsi="Times New Roman" w:cs="Times New Roman"/>
          <w:sz w:val="26"/>
          <w:szCs w:val="26"/>
          <w:lang w:val="vi-VN"/>
        </w:rPr>
        <w:t xml:space="preserve">của </w:t>
      </w:r>
      <w:r w:rsidR="001E5C49" w:rsidRPr="00A81C57">
        <w:rPr>
          <w:rFonts w:ascii="Times New Roman" w:eastAsia="Arial" w:hAnsi="Times New Roman" w:cs="Times New Roman"/>
          <w:sz w:val="26"/>
          <w:szCs w:val="26"/>
        </w:rPr>
        <w:t>T</w:t>
      </w:r>
      <w:r w:rsidRPr="00A81C57">
        <w:rPr>
          <w:rFonts w:ascii="Times New Roman" w:eastAsia="Arial" w:hAnsi="Times New Roman" w:cs="Times New Roman"/>
          <w:sz w:val="26"/>
          <w:szCs w:val="26"/>
          <w:lang w:val="vi-VN"/>
        </w:rPr>
        <w:t>rường có tay nghề giỏi hiện đang công tác trong ngành.</w:t>
      </w:r>
    </w:p>
    <w:p w:rsidR="00915CAA" w:rsidRPr="00A81C57" w:rsidRDefault="00915CAA" w:rsidP="001E5C49">
      <w:pPr>
        <w:tabs>
          <w:tab w:val="left" w:pos="426"/>
        </w:tabs>
        <w:spacing w:before="60" w:after="60" w:line="264" w:lineRule="auto"/>
        <w:ind w:firstLine="284"/>
        <w:jc w:val="both"/>
        <w:rPr>
          <w:rFonts w:ascii="Times New Roman" w:eastAsia="Arial" w:hAnsi="Times New Roman" w:cs="Times New Roman"/>
          <w:sz w:val="26"/>
          <w:szCs w:val="26"/>
        </w:rPr>
      </w:pPr>
      <w:r w:rsidRPr="00A81C57">
        <w:rPr>
          <w:rFonts w:ascii="Times New Roman" w:eastAsia="Arial" w:hAnsi="Times New Roman" w:cs="Times New Roman"/>
          <w:sz w:val="26"/>
          <w:szCs w:val="26"/>
          <w:lang w:val="vi-VN"/>
        </w:rPr>
        <w:t xml:space="preserve">- Các </w:t>
      </w:r>
      <w:r w:rsidRPr="00A81C57">
        <w:rPr>
          <w:rFonts w:ascii="Times New Roman" w:eastAsia="Arial" w:hAnsi="Times New Roman" w:cs="Times New Roman"/>
          <w:sz w:val="26"/>
          <w:szCs w:val="26"/>
        </w:rPr>
        <w:t>p</w:t>
      </w:r>
      <w:r w:rsidRPr="00A81C57">
        <w:rPr>
          <w:rFonts w:ascii="Times New Roman" w:eastAsia="Arial" w:hAnsi="Times New Roman" w:cs="Times New Roman"/>
          <w:sz w:val="26"/>
          <w:szCs w:val="26"/>
          <w:lang w:val="vi-VN"/>
        </w:rPr>
        <w:t>hòng</w:t>
      </w:r>
      <w:r w:rsidRPr="00A81C57">
        <w:rPr>
          <w:rFonts w:ascii="Times New Roman" w:eastAsia="Arial" w:hAnsi="Times New Roman" w:cs="Times New Roman"/>
          <w:sz w:val="26"/>
          <w:szCs w:val="26"/>
        </w:rPr>
        <w:t>, k</w:t>
      </w:r>
      <w:r w:rsidRPr="00A81C57">
        <w:rPr>
          <w:rFonts w:ascii="Times New Roman" w:eastAsia="Arial" w:hAnsi="Times New Roman" w:cs="Times New Roman"/>
          <w:sz w:val="26"/>
          <w:szCs w:val="26"/>
          <w:lang w:val="vi-VN"/>
        </w:rPr>
        <w:t xml:space="preserve">hoa tạo điều kiện thuận lợi về thời gian, chuyên môn, kinh phí, cơ sở vật chất để Tổ </w:t>
      </w:r>
      <w:r w:rsidR="001E5C49" w:rsidRPr="00A81C57">
        <w:rPr>
          <w:rFonts w:ascii="Times New Roman" w:eastAsia="Arial" w:hAnsi="Times New Roman" w:cs="Times New Roman"/>
          <w:sz w:val="26"/>
          <w:szCs w:val="26"/>
        </w:rPr>
        <w:t>h</w:t>
      </w:r>
      <w:r w:rsidRPr="00A81C57">
        <w:rPr>
          <w:rFonts w:ascii="Times New Roman" w:eastAsia="Arial" w:hAnsi="Times New Roman" w:cs="Times New Roman"/>
          <w:sz w:val="26"/>
          <w:szCs w:val="26"/>
        </w:rPr>
        <w:t>ỗ trợ thiết kế và cải tiến chương trình đào tạo (tổ HTTK &amp; CT CTĐT)</w:t>
      </w:r>
      <w:r w:rsidRPr="00A81C57">
        <w:rPr>
          <w:rFonts w:ascii="Times New Roman" w:eastAsia="Arial" w:hAnsi="Times New Roman" w:cs="Times New Roman"/>
          <w:sz w:val="26"/>
          <w:szCs w:val="26"/>
          <w:lang w:val="vi-VN"/>
        </w:rPr>
        <w:t xml:space="preserve"> tổ chức </w:t>
      </w:r>
      <w:r w:rsidRPr="00A81C57">
        <w:rPr>
          <w:rFonts w:ascii="Times New Roman" w:eastAsia="Arial" w:hAnsi="Times New Roman" w:cs="Times New Roman"/>
          <w:sz w:val="26"/>
          <w:szCs w:val="26"/>
        </w:rPr>
        <w:t xml:space="preserve"> xây dựng quy trình/công cụ Nguyên lý và phương thức thiết kế chuẩn đầu ra </w:t>
      </w:r>
      <w:r w:rsidRPr="00A81C57">
        <w:rPr>
          <w:rFonts w:ascii="Times New Roman" w:eastAsia="Arial" w:hAnsi="Times New Roman" w:cs="Times New Roman"/>
          <w:sz w:val="26"/>
          <w:szCs w:val="26"/>
          <w:lang w:val="vi-VN"/>
        </w:rPr>
        <w:t>xác định được chuẩn năng lực phù hợp với thực tế yêu cầu của xã hội./.</w:t>
      </w:r>
    </w:p>
    <w:p w:rsidR="00915CAA" w:rsidRPr="00915CAA" w:rsidRDefault="00915CAA" w:rsidP="00915CAA">
      <w:pPr>
        <w:spacing w:before="60" w:after="60" w:line="288" w:lineRule="auto"/>
        <w:ind w:firstLine="720"/>
        <w:jc w:val="both"/>
        <w:rPr>
          <w:rFonts w:ascii="Times New Roman" w:eastAsia="Arial" w:hAnsi="Times New Roman" w:cs="Times New Roman"/>
          <w:sz w:val="26"/>
          <w:szCs w:val="26"/>
        </w:rPr>
      </w:pPr>
    </w:p>
    <w:p w:rsidR="00915CAA" w:rsidRPr="00915CAA" w:rsidRDefault="00915CAA" w:rsidP="00CB637F">
      <w:pPr>
        <w:tabs>
          <w:tab w:val="left" w:pos="5670"/>
        </w:tabs>
        <w:spacing w:before="40" w:after="40" w:line="240" w:lineRule="auto"/>
        <w:rPr>
          <w:rFonts w:ascii="Times New Roman" w:eastAsia="Arial" w:hAnsi="Times New Roman" w:cs="Times New Roman"/>
          <w:b/>
          <w:sz w:val="26"/>
          <w:szCs w:val="26"/>
        </w:rPr>
      </w:pPr>
      <w:r w:rsidRPr="00915CAA">
        <w:rPr>
          <w:rFonts w:ascii="Times New Roman" w:eastAsia="Arial" w:hAnsi="Times New Roman" w:cs="Times New Roman"/>
          <w:b/>
          <w:i/>
          <w:lang w:val="vi-VN"/>
        </w:rPr>
        <w:t>Nơi nhận:</w:t>
      </w:r>
      <w:r w:rsidRPr="00915CAA">
        <w:rPr>
          <w:rFonts w:ascii="Times New Roman" w:eastAsia="Arial" w:hAnsi="Times New Roman" w:cs="Times New Roman"/>
          <w:b/>
          <w:lang w:val="vi-VN"/>
        </w:rPr>
        <w:t xml:space="preserve"> </w:t>
      </w:r>
      <w:r w:rsidRPr="00915CAA">
        <w:rPr>
          <w:rFonts w:ascii="Times New Roman" w:eastAsia="Arial" w:hAnsi="Times New Roman" w:cs="Times New Roman"/>
          <w:b/>
        </w:rPr>
        <w:t xml:space="preserve">                                                                      </w:t>
      </w:r>
      <w:r w:rsidRPr="00915CAA">
        <w:rPr>
          <w:rFonts w:ascii="Times New Roman" w:eastAsia="Arial" w:hAnsi="Times New Roman" w:cs="Times New Roman"/>
          <w:b/>
        </w:rPr>
        <w:tab/>
      </w:r>
      <w:r w:rsidRPr="00915CAA">
        <w:rPr>
          <w:rFonts w:ascii="Times New Roman" w:eastAsia="Arial" w:hAnsi="Times New Roman" w:cs="Times New Roman"/>
          <w:b/>
          <w:sz w:val="26"/>
          <w:szCs w:val="26"/>
          <w:lang w:val="vi-VN"/>
        </w:rPr>
        <w:t>HIỆU TRƯỞNG</w:t>
      </w:r>
    </w:p>
    <w:p w:rsidR="00915CAA" w:rsidRPr="00915CAA" w:rsidRDefault="00915CAA" w:rsidP="00CB637F">
      <w:pPr>
        <w:tabs>
          <w:tab w:val="left" w:pos="6463"/>
        </w:tabs>
        <w:spacing w:before="40" w:after="40" w:line="240" w:lineRule="auto"/>
        <w:rPr>
          <w:rFonts w:ascii="Times New Roman" w:eastAsia="Arial" w:hAnsi="Times New Roman" w:cs="Times New Roman"/>
        </w:rPr>
      </w:pPr>
      <w:r w:rsidRPr="00915CAA">
        <w:rPr>
          <w:rFonts w:ascii="Times New Roman" w:eastAsia="Arial" w:hAnsi="Times New Roman" w:cs="Times New Roman"/>
          <w:lang w:val="vi-VN"/>
        </w:rPr>
        <w:t>-</w:t>
      </w:r>
      <w:r w:rsidRPr="00915CAA">
        <w:rPr>
          <w:rFonts w:ascii="Times New Roman" w:eastAsia="Arial" w:hAnsi="Times New Roman" w:cs="Times New Roman"/>
        </w:rPr>
        <w:t xml:space="preserve"> Ban giám hiệu;</w:t>
      </w:r>
    </w:p>
    <w:p w:rsidR="00915CAA" w:rsidRPr="00915CAA" w:rsidRDefault="00915CAA" w:rsidP="00CB637F">
      <w:pPr>
        <w:tabs>
          <w:tab w:val="left" w:pos="6463"/>
        </w:tabs>
        <w:spacing w:before="40" w:after="40" w:line="240" w:lineRule="auto"/>
        <w:rPr>
          <w:rFonts w:ascii="Times New Roman" w:eastAsia="Arial" w:hAnsi="Times New Roman" w:cs="Times New Roman"/>
        </w:rPr>
      </w:pPr>
      <w:r w:rsidRPr="00915CAA">
        <w:rPr>
          <w:rFonts w:ascii="Times New Roman" w:eastAsia="Arial" w:hAnsi="Times New Roman" w:cs="Times New Roman"/>
        </w:rPr>
        <w:t xml:space="preserve">- </w:t>
      </w:r>
      <w:r w:rsidRPr="00915CAA">
        <w:rPr>
          <w:rFonts w:ascii="Times New Roman" w:eastAsia="Arial" w:hAnsi="Times New Roman" w:cs="Times New Roman"/>
          <w:lang w:val="vi-VN"/>
        </w:rPr>
        <w:t>Các</w:t>
      </w:r>
      <w:r w:rsidRPr="00915CAA">
        <w:rPr>
          <w:rFonts w:ascii="Times New Roman" w:eastAsia="Arial" w:hAnsi="Times New Roman" w:cs="Times New Roman"/>
        </w:rPr>
        <w:t xml:space="preserve"> đơn vị liên quan;</w:t>
      </w:r>
      <w:r w:rsidRPr="00915CAA">
        <w:rPr>
          <w:rFonts w:ascii="Times New Roman" w:eastAsia="Arial" w:hAnsi="Times New Roman" w:cs="Times New Roman"/>
          <w:lang w:val="vi-VN"/>
        </w:rPr>
        <w:tab/>
      </w:r>
      <w:r w:rsidRPr="00915CAA">
        <w:rPr>
          <w:rFonts w:ascii="Times New Roman" w:eastAsia="Arial" w:hAnsi="Times New Roman" w:cs="Times New Roman"/>
        </w:rPr>
        <w:t xml:space="preserve"> </w:t>
      </w:r>
    </w:p>
    <w:p w:rsidR="00915CAA" w:rsidRPr="00915CAA" w:rsidRDefault="00915CAA" w:rsidP="00CB637F">
      <w:pPr>
        <w:spacing w:before="40" w:after="40" w:line="240" w:lineRule="auto"/>
        <w:jc w:val="both"/>
        <w:rPr>
          <w:rFonts w:ascii="Times New Roman" w:eastAsia="Arial" w:hAnsi="Times New Roman" w:cs="Times New Roman"/>
        </w:rPr>
      </w:pPr>
      <w:r w:rsidRPr="00915CAA">
        <w:rPr>
          <w:rFonts w:ascii="Times New Roman" w:eastAsia="Arial" w:hAnsi="Times New Roman" w:cs="Times New Roman"/>
        </w:rPr>
        <w:t>- Tổ chỉnh sửa CTĐT</w:t>
      </w:r>
      <w:r w:rsidR="00CB637F">
        <w:rPr>
          <w:rFonts w:ascii="Times New Roman" w:eastAsia="Arial" w:hAnsi="Times New Roman" w:cs="Times New Roman"/>
        </w:rPr>
        <w:t>;</w:t>
      </w:r>
    </w:p>
    <w:p w:rsidR="00915CAA" w:rsidRPr="00915CAA" w:rsidRDefault="00915CAA" w:rsidP="00CB637F">
      <w:pPr>
        <w:spacing w:before="40" w:after="40" w:line="240" w:lineRule="auto"/>
        <w:jc w:val="both"/>
        <w:rPr>
          <w:rFonts w:ascii="Times New Roman" w:eastAsia="Arial" w:hAnsi="Times New Roman" w:cs="Times New Roman"/>
          <w:sz w:val="28"/>
          <w:szCs w:val="28"/>
        </w:rPr>
      </w:pPr>
      <w:r w:rsidRPr="00915CAA">
        <w:rPr>
          <w:rFonts w:ascii="Times New Roman" w:eastAsia="Arial" w:hAnsi="Times New Roman" w:cs="Times New Roman"/>
          <w:lang w:val="vi-VN"/>
        </w:rPr>
        <w:t xml:space="preserve">- </w:t>
      </w:r>
      <w:r w:rsidRPr="00915CAA">
        <w:rPr>
          <w:rFonts w:ascii="Times New Roman" w:eastAsia="Calibri" w:hAnsi="Times New Roman" w:cs="Times New Roman"/>
          <w:lang w:val="nl-NL"/>
        </w:rPr>
        <w:t>Lưu: VT, phòng TS-ĐT</w:t>
      </w:r>
    </w:p>
    <w:p w:rsidR="00915CAA" w:rsidRPr="00A45A60" w:rsidRDefault="00915CAA"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sectPr w:rsidR="00915CAA" w:rsidRPr="00A45A60" w:rsidSect="00CB637F">
      <w:pgSz w:w="11907" w:h="16840" w:code="9"/>
      <w:pgMar w:top="851" w:right="851" w:bottom="851" w:left="164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43B6"/>
    <w:multiLevelType w:val="hybridMultilevel"/>
    <w:tmpl w:val="E692F72A"/>
    <w:lvl w:ilvl="0" w:tplc="3F54E654">
      <w:start w:val="1"/>
      <w:numFmt w:val="decimal"/>
      <w:suff w:val="space"/>
      <w:lvlText w:val="%1."/>
      <w:lvlJc w:val="left"/>
      <w:pPr>
        <w:ind w:left="72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3426420E"/>
    <w:multiLevelType w:val="hybridMultilevel"/>
    <w:tmpl w:val="4A9468DA"/>
    <w:lvl w:ilvl="0" w:tplc="7200E84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D146ED1"/>
    <w:multiLevelType w:val="hybridMultilevel"/>
    <w:tmpl w:val="167AA60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9055E5"/>
    <w:multiLevelType w:val="hybridMultilevel"/>
    <w:tmpl w:val="BBDC7024"/>
    <w:lvl w:ilvl="0" w:tplc="0142BCA0">
      <w:start w:val="1"/>
      <w:numFmt w:val="upperRoman"/>
      <w:lvlText w:val="%1."/>
      <w:lvlJc w:val="left"/>
      <w:pPr>
        <w:ind w:left="1080" w:hanging="720"/>
      </w:pPr>
      <w:rPr>
        <w:rFonts w:hint="default"/>
      </w:rPr>
    </w:lvl>
    <w:lvl w:ilvl="1" w:tplc="738422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D50E9D"/>
    <w:multiLevelType w:val="hybridMultilevel"/>
    <w:tmpl w:val="8D9413AC"/>
    <w:lvl w:ilvl="0" w:tplc="15EC4FC4">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D5D33BB"/>
    <w:multiLevelType w:val="hybridMultilevel"/>
    <w:tmpl w:val="009EFE3C"/>
    <w:lvl w:ilvl="0" w:tplc="6E5630F2">
      <w:start w:val="1"/>
      <w:numFmt w:val="upperRoman"/>
      <w:suff w:val="space"/>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F7C"/>
    <w:rsid w:val="00044709"/>
    <w:rsid w:val="001E5C49"/>
    <w:rsid w:val="00395B59"/>
    <w:rsid w:val="005C6BAD"/>
    <w:rsid w:val="00611BC8"/>
    <w:rsid w:val="00736DFD"/>
    <w:rsid w:val="009127B8"/>
    <w:rsid w:val="00915CAA"/>
    <w:rsid w:val="00A45A60"/>
    <w:rsid w:val="00A81C57"/>
    <w:rsid w:val="00AC01D7"/>
    <w:rsid w:val="00B96F7C"/>
    <w:rsid w:val="00BB4EAE"/>
    <w:rsid w:val="00CB637F"/>
    <w:rsid w:val="00F04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F7C"/>
    <w:pPr>
      <w:ind w:left="720"/>
      <w:contextualSpacing/>
    </w:pPr>
  </w:style>
  <w:style w:type="table" w:styleId="TableGrid">
    <w:name w:val="Table Grid"/>
    <w:basedOn w:val="TableNormal"/>
    <w:uiPriority w:val="59"/>
    <w:rsid w:val="00A45A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F7C"/>
    <w:pPr>
      <w:ind w:left="720"/>
      <w:contextualSpacing/>
    </w:pPr>
  </w:style>
  <w:style w:type="table" w:styleId="TableGrid">
    <w:name w:val="Table Grid"/>
    <w:basedOn w:val="TableNormal"/>
    <w:uiPriority w:val="59"/>
    <w:rsid w:val="00A45A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Co Mai</cp:lastModifiedBy>
  <cp:revision>16</cp:revision>
  <dcterms:created xsi:type="dcterms:W3CDTF">2020-12-18T01:24:00Z</dcterms:created>
  <dcterms:modified xsi:type="dcterms:W3CDTF">2020-12-18T09:45:00Z</dcterms:modified>
</cp:coreProperties>
</file>